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97E" w:rsidRPr="003D3E28" w:rsidRDefault="0053597E" w:rsidP="00F7030B">
      <w:pPr>
        <w:pageBreakBefore/>
        <w:ind w:left="5245"/>
        <w:jc w:val="both"/>
      </w:pPr>
      <w:r w:rsidRPr="003D3E28">
        <w:t xml:space="preserve">Приложение </w:t>
      </w:r>
      <w:r>
        <w:t>3</w:t>
      </w:r>
    </w:p>
    <w:p w:rsidR="0053597E" w:rsidRPr="003D3E28" w:rsidRDefault="0053597E" w:rsidP="00F7030B">
      <w:pPr>
        <w:ind w:left="5245"/>
        <w:jc w:val="both"/>
      </w:pPr>
      <w:r w:rsidRPr="003D3E28">
        <w:t xml:space="preserve">к постановлению администрации </w:t>
      </w:r>
    </w:p>
    <w:p w:rsidR="0053597E" w:rsidRDefault="0053597E" w:rsidP="00F7030B">
      <w:pPr>
        <w:ind w:left="5245"/>
        <w:jc w:val="both"/>
      </w:pPr>
      <w:r w:rsidRPr="003D3E28">
        <w:t>Ч</w:t>
      </w:r>
      <w:r w:rsidR="00F7030B">
        <w:t>ё</w:t>
      </w:r>
      <w:r w:rsidRPr="003D3E28">
        <w:t>рноотрожского сельсовета</w:t>
      </w:r>
    </w:p>
    <w:p w:rsidR="00F7030B" w:rsidRDefault="00F7030B" w:rsidP="00F7030B">
      <w:pPr>
        <w:ind w:left="5245"/>
        <w:jc w:val="both"/>
      </w:pPr>
      <w:r>
        <w:t xml:space="preserve">Саракташского района </w:t>
      </w:r>
    </w:p>
    <w:p w:rsidR="00F7030B" w:rsidRPr="00E00CE7" w:rsidRDefault="00F7030B" w:rsidP="00F7030B">
      <w:pPr>
        <w:ind w:left="5245"/>
        <w:jc w:val="both"/>
      </w:pPr>
      <w:r w:rsidRPr="00E00CE7">
        <w:t xml:space="preserve">Оренбургской области </w:t>
      </w:r>
    </w:p>
    <w:p w:rsidR="0053597E" w:rsidRPr="003D3E28" w:rsidRDefault="0053597E" w:rsidP="00F7030B">
      <w:pPr>
        <w:ind w:left="5245"/>
        <w:jc w:val="both"/>
      </w:pPr>
      <w:r w:rsidRPr="00E00CE7">
        <w:t xml:space="preserve">от </w:t>
      </w:r>
      <w:r w:rsidR="00E00CE7" w:rsidRPr="00E00CE7">
        <w:t>05.08.2026</w:t>
      </w:r>
      <w:r w:rsidRPr="00E00CE7">
        <w:t xml:space="preserve"> № </w:t>
      </w:r>
      <w:r w:rsidR="00E00CE7" w:rsidRPr="00E00CE7">
        <w:t>107</w:t>
      </w:r>
      <w:r w:rsidRPr="00E00CE7">
        <w:t>-п</w:t>
      </w:r>
    </w:p>
    <w:p w:rsidR="0053597E" w:rsidRPr="007F1BC5" w:rsidRDefault="0053597E" w:rsidP="00F7030B">
      <w:pPr>
        <w:tabs>
          <w:tab w:val="left" w:pos="1485"/>
        </w:tabs>
        <w:ind w:left="5245"/>
      </w:pPr>
    </w:p>
    <w:p w:rsidR="0053597E" w:rsidRPr="007F1BC5" w:rsidRDefault="0053597E" w:rsidP="0053597E">
      <w:pPr>
        <w:tabs>
          <w:tab w:val="left" w:pos="1485"/>
        </w:tabs>
        <w:jc w:val="right"/>
      </w:pPr>
    </w:p>
    <w:p w:rsidR="0053597E" w:rsidRPr="007F1BC5" w:rsidRDefault="0053597E" w:rsidP="0053597E">
      <w:pPr>
        <w:tabs>
          <w:tab w:val="left" w:pos="1485"/>
        </w:tabs>
        <w:jc w:val="right"/>
      </w:pPr>
    </w:p>
    <w:p w:rsidR="0053597E" w:rsidRPr="007F1BC5" w:rsidRDefault="0053597E" w:rsidP="0053597E">
      <w:pPr>
        <w:tabs>
          <w:tab w:val="left" w:pos="1485"/>
        </w:tabs>
        <w:jc w:val="right"/>
      </w:pPr>
    </w:p>
    <w:p w:rsidR="0053597E" w:rsidRPr="007F1BC5" w:rsidRDefault="0053597E" w:rsidP="0053597E">
      <w:pPr>
        <w:tabs>
          <w:tab w:val="left" w:pos="1485"/>
        </w:tabs>
        <w:jc w:val="right"/>
      </w:pPr>
    </w:p>
    <w:p w:rsidR="0053597E" w:rsidRPr="007F1BC5" w:rsidRDefault="0053597E" w:rsidP="0053597E">
      <w:pPr>
        <w:tabs>
          <w:tab w:val="left" w:pos="1485"/>
        </w:tabs>
        <w:jc w:val="right"/>
      </w:pPr>
    </w:p>
    <w:p w:rsidR="0053597E" w:rsidRPr="007F1BC5" w:rsidRDefault="0053597E" w:rsidP="00F7030B">
      <w:pPr>
        <w:tabs>
          <w:tab w:val="left" w:pos="1485"/>
          <w:tab w:val="left" w:pos="8115"/>
        </w:tabs>
      </w:pPr>
      <w:r w:rsidRPr="007F1BC5">
        <w:tab/>
      </w:r>
      <w:r w:rsidRPr="007F1BC5">
        <w:tab/>
      </w:r>
    </w:p>
    <w:p w:rsidR="0053597E" w:rsidRPr="007F1BC5" w:rsidRDefault="0053597E" w:rsidP="0053597E">
      <w:pPr>
        <w:tabs>
          <w:tab w:val="left" w:pos="1485"/>
        </w:tabs>
        <w:jc w:val="center"/>
        <w:rPr>
          <w:sz w:val="28"/>
          <w:szCs w:val="28"/>
        </w:rPr>
      </w:pPr>
      <w:r w:rsidRPr="007F1BC5">
        <w:rPr>
          <w:sz w:val="28"/>
          <w:szCs w:val="28"/>
        </w:rPr>
        <w:t>КОНКУРСНАЯ ДОКУМЕНТАЦИЯ</w:t>
      </w:r>
    </w:p>
    <w:p w:rsidR="0053597E" w:rsidRPr="007F1BC5" w:rsidRDefault="0053597E" w:rsidP="0053597E">
      <w:pPr>
        <w:tabs>
          <w:tab w:val="left" w:pos="1485"/>
        </w:tabs>
        <w:jc w:val="center"/>
        <w:rPr>
          <w:sz w:val="28"/>
          <w:szCs w:val="28"/>
        </w:rPr>
      </w:pPr>
    </w:p>
    <w:p w:rsidR="00E00CE7" w:rsidRDefault="0053597E" w:rsidP="0053597E">
      <w:pPr>
        <w:tabs>
          <w:tab w:val="left" w:pos="1485"/>
        </w:tabs>
        <w:jc w:val="center"/>
        <w:rPr>
          <w:color w:val="000000"/>
          <w:sz w:val="28"/>
          <w:szCs w:val="28"/>
        </w:rPr>
      </w:pPr>
      <w:r w:rsidRPr="007F1BC5">
        <w:rPr>
          <w:sz w:val="28"/>
          <w:szCs w:val="28"/>
        </w:rPr>
        <w:t xml:space="preserve">по проведению </w:t>
      </w:r>
      <w:r>
        <w:rPr>
          <w:sz w:val="28"/>
          <w:szCs w:val="28"/>
        </w:rPr>
        <w:t>открытого конкурса</w:t>
      </w:r>
      <w:r w:rsidRPr="007F1BC5">
        <w:rPr>
          <w:sz w:val="28"/>
          <w:szCs w:val="28"/>
        </w:rPr>
        <w:t xml:space="preserve"> в электронной форме на право заключения договора аренды </w:t>
      </w:r>
      <w:r w:rsidRPr="007F1BC5">
        <w:rPr>
          <w:color w:val="000000"/>
          <w:sz w:val="28"/>
          <w:szCs w:val="28"/>
        </w:rPr>
        <w:t xml:space="preserve">сооружений коммунального хозяйства, находящихся в собственности муниципального образования </w:t>
      </w:r>
      <w:r>
        <w:rPr>
          <w:color w:val="000000"/>
          <w:sz w:val="28"/>
          <w:szCs w:val="28"/>
        </w:rPr>
        <w:t>Ч</w:t>
      </w:r>
      <w:r w:rsidR="00F62308">
        <w:rPr>
          <w:color w:val="000000"/>
          <w:sz w:val="28"/>
          <w:szCs w:val="28"/>
        </w:rPr>
        <w:t>ё</w:t>
      </w:r>
      <w:r>
        <w:rPr>
          <w:color w:val="000000"/>
          <w:sz w:val="28"/>
          <w:szCs w:val="28"/>
        </w:rPr>
        <w:t>рноотрожский сельсовет Саракташского района Оренбургской области</w:t>
      </w:r>
      <w:r w:rsidR="001815B0">
        <w:rPr>
          <w:color w:val="000000"/>
          <w:sz w:val="28"/>
          <w:szCs w:val="28"/>
        </w:rPr>
        <w:t xml:space="preserve"> </w:t>
      </w:r>
    </w:p>
    <w:p w:rsidR="0053597E" w:rsidRPr="007F1BC5" w:rsidRDefault="001815B0" w:rsidP="0053597E">
      <w:pPr>
        <w:tabs>
          <w:tab w:val="left" w:pos="1485"/>
        </w:tabs>
        <w:jc w:val="center"/>
        <w:rPr>
          <w:sz w:val="28"/>
          <w:szCs w:val="28"/>
        </w:rPr>
      </w:pPr>
      <w:r w:rsidRPr="00E00CE7">
        <w:rPr>
          <w:color w:val="000000"/>
          <w:sz w:val="28"/>
          <w:szCs w:val="28"/>
        </w:rPr>
        <w:t>(с изменениями от</w:t>
      </w:r>
      <w:r w:rsidR="00E00CE7" w:rsidRPr="00E00CE7">
        <w:rPr>
          <w:color w:val="000000"/>
          <w:sz w:val="28"/>
          <w:szCs w:val="28"/>
        </w:rPr>
        <w:t xml:space="preserve"> 05.08.2026)</w:t>
      </w:r>
      <w:r>
        <w:rPr>
          <w:color w:val="000000"/>
          <w:sz w:val="28"/>
          <w:szCs w:val="28"/>
        </w:rPr>
        <w:t xml:space="preserve"> </w:t>
      </w: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s>
        <w:jc w:val="center"/>
        <w:rPr>
          <w:sz w:val="28"/>
          <w:szCs w:val="28"/>
        </w:rPr>
      </w:pPr>
    </w:p>
    <w:p w:rsidR="0053597E" w:rsidRPr="007F1BC5" w:rsidRDefault="0053597E" w:rsidP="0053597E">
      <w:pPr>
        <w:tabs>
          <w:tab w:val="left" w:pos="1485"/>
          <w:tab w:val="left" w:pos="2640"/>
        </w:tabs>
        <w:rPr>
          <w:sz w:val="28"/>
          <w:szCs w:val="28"/>
        </w:rPr>
      </w:pPr>
      <w:r w:rsidRPr="007F1BC5">
        <w:rPr>
          <w:sz w:val="28"/>
          <w:szCs w:val="28"/>
        </w:rPr>
        <w:tab/>
      </w:r>
      <w:r w:rsidRPr="007F1BC5">
        <w:rPr>
          <w:sz w:val="28"/>
          <w:szCs w:val="28"/>
        </w:rPr>
        <w:tab/>
      </w:r>
    </w:p>
    <w:p w:rsidR="0053597E" w:rsidRPr="007F1BC5" w:rsidRDefault="0053597E" w:rsidP="0053597E">
      <w:pPr>
        <w:tabs>
          <w:tab w:val="left" w:pos="1485"/>
          <w:tab w:val="left" w:pos="2640"/>
        </w:tabs>
        <w:rPr>
          <w:sz w:val="28"/>
          <w:szCs w:val="28"/>
        </w:rPr>
      </w:pPr>
    </w:p>
    <w:p w:rsidR="0053597E" w:rsidRPr="007F1BC5" w:rsidRDefault="0053597E" w:rsidP="0053597E">
      <w:pPr>
        <w:tabs>
          <w:tab w:val="left" w:pos="1485"/>
          <w:tab w:val="left" w:pos="2640"/>
        </w:tabs>
        <w:rPr>
          <w:sz w:val="28"/>
          <w:szCs w:val="28"/>
        </w:rPr>
      </w:pPr>
    </w:p>
    <w:p w:rsidR="0053597E" w:rsidRPr="007F1BC5" w:rsidRDefault="0053597E" w:rsidP="0053597E">
      <w:pPr>
        <w:tabs>
          <w:tab w:val="left" w:pos="6855"/>
        </w:tabs>
        <w:rPr>
          <w:sz w:val="28"/>
          <w:szCs w:val="28"/>
        </w:rPr>
      </w:pPr>
    </w:p>
    <w:p w:rsidR="0053597E" w:rsidRPr="007F1BC5" w:rsidRDefault="0053597E" w:rsidP="0053597E">
      <w:pPr>
        <w:tabs>
          <w:tab w:val="left" w:pos="6855"/>
        </w:tabs>
        <w:rPr>
          <w:sz w:val="28"/>
          <w:szCs w:val="28"/>
        </w:rPr>
      </w:pPr>
    </w:p>
    <w:p w:rsidR="0053597E" w:rsidRDefault="0053597E" w:rsidP="0053597E">
      <w:pPr>
        <w:tabs>
          <w:tab w:val="left" w:pos="6855"/>
        </w:tabs>
        <w:rPr>
          <w:sz w:val="28"/>
          <w:szCs w:val="28"/>
        </w:rPr>
      </w:pPr>
    </w:p>
    <w:p w:rsidR="00F7030B" w:rsidRDefault="00F7030B" w:rsidP="0053597E">
      <w:pPr>
        <w:tabs>
          <w:tab w:val="left" w:pos="6855"/>
        </w:tabs>
        <w:rPr>
          <w:sz w:val="28"/>
          <w:szCs w:val="28"/>
        </w:rPr>
      </w:pPr>
    </w:p>
    <w:p w:rsidR="00F7030B" w:rsidRDefault="00F7030B" w:rsidP="0053597E">
      <w:pPr>
        <w:tabs>
          <w:tab w:val="left" w:pos="6855"/>
        </w:tabs>
        <w:rPr>
          <w:sz w:val="28"/>
          <w:szCs w:val="28"/>
        </w:rPr>
      </w:pPr>
    </w:p>
    <w:p w:rsidR="00F7030B" w:rsidRDefault="00F7030B" w:rsidP="0053597E">
      <w:pPr>
        <w:tabs>
          <w:tab w:val="left" w:pos="6855"/>
        </w:tabs>
        <w:rPr>
          <w:sz w:val="28"/>
          <w:szCs w:val="28"/>
        </w:rPr>
      </w:pPr>
    </w:p>
    <w:p w:rsidR="00F7030B" w:rsidRPr="007F1BC5" w:rsidRDefault="00F7030B" w:rsidP="0053597E">
      <w:pPr>
        <w:tabs>
          <w:tab w:val="left" w:pos="6855"/>
        </w:tabs>
        <w:rPr>
          <w:sz w:val="28"/>
          <w:szCs w:val="28"/>
        </w:rPr>
      </w:pPr>
    </w:p>
    <w:p w:rsidR="0053597E" w:rsidRPr="007F1BC5" w:rsidRDefault="0053597E" w:rsidP="0053597E">
      <w:pPr>
        <w:tabs>
          <w:tab w:val="left" w:pos="6855"/>
        </w:tabs>
        <w:rPr>
          <w:b/>
        </w:rPr>
      </w:pPr>
    </w:p>
    <w:p w:rsidR="0053597E" w:rsidRPr="00FE52F0" w:rsidRDefault="0053597E" w:rsidP="0053597E">
      <w:pPr>
        <w:pStyle w:val="Default"/>
        <w:spacing w:line="280" w:lineRule="exact"/>
        <w:ind w:left="360"/>
        <w:jc w:val="center"/>
        <w:rPr>
          <w:b/>
          <w:iCs/>
          <w:color w:val="00000A"/>
        </w:rPr>
      </w:pPr>
      <w:r w:rsidRPr="007F1BC5">
        <w:rPr>
          <w:b/>
          <w:color w:val="00000A"/>
        </w:rPr>
        <w:t xml:space="preserve">1. </w:t>
      </w:r>
      <w:r w:rsidRPr="00FE52F0">
        <w:rPr>
          <w:b/>
          <w:iCs/>
        </w:rPr>
        <w:t xml:space="preserve">Извещение о проведении </w:t>
      </w:r>
      <w:r>
        <w:rPr>
          <w:b/>
          <w:iCs/>
        </w:rPr>
        <w:t xml:space="preserve">открытого </w:t>
      </w:r>
      <w:r w:rsidRPr="00FE52F0">
        <w:rPr>
          <w:b/>
          <w:iCs/>
          <w:color w:val="00000A"/>
        </w:rPr>
        <w:t>конкурса</w:t>
      </w:r>
    </w:p>
    <w:p w:rsidR="0053597E" w:rsidRPr="007F1BC5" w:rsidRDefault="0053597E" w:rsidP="0053597E">
      <w:pPr>
        <w:jc w:val="center"/>
        <w:rPr>
          <w:b/>
          <w:color w:val="00000A"/>
        </w:rPr>
      </w:pPr>
      <w:r w:rsidRPr="00FE52F0">
        <w:rPr>
          <w:b/>
          <w:iCs/>
          <w:color w:val="00000A"/>
        </w:rPr>
        <w:t xml:space="preserve">на право заключения договора аренды </w:t>
      </w:r>
      <w:r w:rsidRPr="00FE52F0">
        <w:rPr>
          <w:b/>
        </w:rPr>
        <w:t xml:space="preserve">сооружений коммунального хозяйства, находящихся в собственности </w:t>
      </w:r>
      <w:r w:rsidRPr="00FE52F0">
        <w:rPr>
          <w:b/>
          <w:color w:val="000000"/>
        </w:rPr>
        <w:t xml:space="preserve">муниципального образования </w:t>
      </w:r>
      <w:r>
        <w:rPr>
          <w:b/>
        </w:rPr>
        <w:t>Черноотрожский</w:t>
      </w:r>
      <w:r w:rsidRPr="00FE52F0">
        <w:rPr>
          <w:b/>
        </w:rPr>
        <w:t xml:space="preserve"> сельсовет Саракташского района Оренбургской области</w:t>
      </w:r>
      <w:r>
        <w:rPr>
          <w:b/>
        </w:rPr>
        <w:t xml:space="preserve"> в электронном виде</w:t>
      </w:r>
    </w:p>
    <w:p w:rsidR="0053597E" w:rsidRPr="007F1BC5" w:rsidRDefault="0053597E" w:rsidP="0053597E">
      <w:pPr>
        <w:pStyle w:val="Default"/>
        <w:spacing w:line="280" w:lineRule="exact"/>
        <w:ind w:left="720"/>
        <w:jc w:val="center"/>
        <w:rPr>
          <w:b/>
          <w:color w:val="00000A"/>
        </w:rPr>
      </w:pPr>
    </w:p>
    <w:p w:rsidR="0053597E" w:rsidRPr="00FE52F0" w:rsidRDefault="0053597E" w:rsidP="0053597E">
      <w:pPr>
        <w:ind w:firstLine="709"/>
        <w:jc w:val="both"/>
      </w:pPr>
      <w:r w:rsidRPr="00FE52F0">
        <w:rPr>
          <w:iCs/>
        </w:rPr>
        <w:t xml:space="preserve">1.1. Организатор конкурса: администрация </w:t>
      </w:r>
      <w:r w:rsidRPr="00FE52F0">
        <w:rPr>
          <w:color w:val="000000"/>
        </w:rPr>
        <w:t xml:space="preserve">муниципального образования </w:t>
      </w:r>
      <w:r>
        <w:t>Ч</w:t>
      </w:r>
      <w:r w:rsidR="00F62308">
        <w:t>ё</w:t>
      </w:r>
      <w:r>
        <w:t>рноотрожский</w:t>
      </w:r>
      <w:r w:rsidRPr="00FE52F0">
        <w:t xml:space="preserve"> сельсовет Саракташского района Оренбургской области</w:t>
      </w:r>
    </w:p>
    <w:p w:rsidR="0053597E" w:rsidRDefault="0053597E" w:rsidP="0053597E">
      <w:pPr>
        <w:ind w:firstLine="709"/>
        <w:jc w:val="both"/>
        <w:rPr>
          <w:b/>
        </w:rPr>
      </w:pPr>
      <w:r w:rsidRPr="005342C0">
        <w:rPr>
          <w:b/>
        </w:rPr>
        <w:t>462114, Оренбургская область, Саракташский район, с. Черный Отрог, ул. Центральная, д.3</w:t>
      </w:r>
    </w:p>
    <w:p w:rsidR="0053597E" w:rsidRPr="005C4064" w:rsidRDefault="0053597E" w:rsidP="0053597E">
      <w:pPr>
        <w:ind w:firstLine="709"/>
        <w:jc w:val="both"/>
        <w:rPr>
          <w:iCs/>
        </w:rPr>
      </w:pPr>
      <w:r w:rsidRPr="005C4064">
        <w:t xml:space="preserve">тел. 8(35333) </w:t>
      </w:r>
      <w:r>
        <w:t>6-31-27</w:t>
      </w:r>
      <w:r w:rsidRPr="005C4064">
        <w:t xml:space="preserve">, контактное лицо – </w:t>
      </w:r>
      <w:r>
        <w:t>Малахова Светлана Викторовна</w:t>
      </w:r>
      <w:r w:rsidRPr="005C4064">
        <w:t xml:space="preserve">. </w:t>
      </w:r>
    </w:p>
    <w:p w:rsidR="0053597E" w:rsidRDefault="0053597E" w:rsidP="0053597E">
      <w:pPr>
        <w:ind w:firstLine="709"/>
        <w:jc w:val="both"/>
      </w:pPr>
      <w:r w:rsidRPr="007F1BC5">
        <w:rPr>
          <w:iCs/>
        </w:rPr>
        <w:t xml:space="preserve">Адрес электронной почты:  </w:t>
      </w:r>
      <w:proofErr w:type="spellStart"/>
      <w:r>
        <w:t>sar</w:t>
      </w:r>
      <w:proofErr w:type="spellEnd"/>
      <w:r w:rsidRPr="00A10D05">
        <w:t>_</w:t>
      </w:r>
      <w:proofErr w:type="spellStart"/>
      <w:r>
        <w:rPr>
          <w:lang w:val="en-US"/>
        </w:rPr>
        <w:t>perspektiva</w:t>
      </w:r>
      <w:proofErr w:type="spellEnd"/>
      <w:r w:rsidRPr="00A10D05">
        <w:t>@</w:t>
      </w:r>
      <w:r>
        <w:rPr>
          <w:lang w:val="en-US"/>
        </w:rPr>
        <w:t>mail</w:t>
      </w:r>
      <w:r w:rsidRPr="00A10D05">
        <w:t>.</w:t>
      </w:r>
      <w:proofErr w:type="spellStart"/>
      <w:r>
        <w:rPr>
          <w:lang w:val="en-US"/>
        </w:rPr>
        <w:t>ru</w:t>
      </w:r>
      <w:proofErr w:type="spellEnd"/>
      <w:r>
        <w:t xml:space="preserve"> </w:t>
      </w:r>
    </w:p>
    <w:p w:rsidR="0053597E" w:rsidRPr="007F1BC5" w:rsidRDefault="0053597E" w:rsidP="0053597E">
      <w:pPr>
        <w:ind w:firstLine="709"/>
        <w:jc w:val="both"/>
      </w:pPr>
      <w:r w:rsidRPr="007F1BC5">
        <w:t xml:space="preserve">1.2. </w:t>
      </w:r>
      <w:r w:rsidRPr="00A10D05">
        <w:rPr>
          <w:iCs/>
        </w:rPr>
        <w:t>К</w:t>
      </w:r>
      <w:r>
        <w:rPr>
          <w:iCs/>
        </w:rPr>
        <w:t>онкурс</w:t>
      </w:r>
      <w:r w:rsidRPr="007F1BC5">
        <w:rPr>
          <w:iCs/>
        </w:rPr>
        <w:t xml:space="preserve"> в электронной форме проводятся в соответствии с</w:t>
      </w:r>
      <w:r>
        <w:rPr>
          <w:iCs/>
        </w:rPr>
        <w:t xml:space="preserve"> </w:t>
      </w:r>
      <w:r w:rsidRPr="007F1BC5">
        <w:rPr>
          <w:iCs/>
        </w:rPr>
        <w:t>Гражданским кодексом Российской Федерации;</w:t>
      </w:r>
      <w:r>
        <w:rPr>
          <w:iCs/>
        </w:rPr>
        <w:t xml:space="preserve"> </w:t>
      </w:r>
      <w:r w:rsidRPr="007F1BC5">
        <w:t>Федеральным законом от 26.07.2006 № 135-ФЗ «О защите конкуренции»</w:t>
      </w:r>
      <w:r w:rsidRPr="007F1BC5">
        <w:rPr>
          <w:iCs/>
        </w:rPr>
        <w:t>;</w:t>
      </w:r>
      <w:r>
        <w:rPr>
          <w:iCs/>
        </w:rPr>
        <w:t xml:space="preserve"> </w:t>
      </w:r>
      <w:proofErr w:type="gramStart"/>
      <w:r w:rsidRPr="007F1BC5">
        <w:t>приказом Федеральной антимонопольной службы от 21.03.2023</w:t>
      </w:r>
      <w:r w:rsidR="00F62308">
        <w:t xml:space="preserve">            </w:t>
      </w:r>
      <w:r w:rsidRPr="007F1BC5">
        <w:t xml:space="preserve">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r>
        <w:t xml:space="preserve"> </w:t>
      </w:r>
      <w:r w:rsidRPr="007F1BC5">
        <w:t>Федеральным законом от 07.12.2011 №416-ФЗ «О водоснабжении и водоотведении»;</w:t>
      </w:r>
      <w:r>
        <w:t xml:space="preserve"> </w:t>
      </w:r>
      <w:r w:rsidRPr="007F1BC5">
        <w:t xml:space="preserve">регламентом организации и проведения открытых </w:t>
      </w:r>
      <w:r>
        <w:t xml:space="preserve">конкурсов и </w:t>
      </w:r>
      <w:r w:rsidRPr="007F1BC5">
        <w:t xml:space="preserve">аукционов в электронной форме по реализации прав пользования на электронной площадке </w:t>
      </w:r>
      <w:proofErr w:type="spellStart"/>
      <w:r w:rsidRPr="007F1BC5">
        <w:t>utp.sberbank-ast.ru</w:t>
      </w:r>
      <w:proofErr w:type="spellEnd"/>
      <w:r w:rsidRPr="007F1BC5">
        <w:t>.</w:t>
      </w:r>
    </w:p>
    <w:p w:rsidR="0053597E" w:rsidRPr="007F1BC5" w:rsidRDefault="0053597E" w:rsidP="0053597E">
      <w:pPr>
        <w:ind w:firstLine="708"/>
        <w:jc w:val="both"/>
        <w:rPr>
          <w:iCs/>
        </w:rPr>
      </w:pPr>
      <w:r w:rsidRPr="007F1BC5">
        <w:t xml:space="preserve">1.3. Наименование государственного органа, принявшего решение о проведении конкурса, реквизиты указанного решения, организатор торгов: </w:t>
      </w:r>
    </w:p>
    <w:p w:rsidR="0053597E" w:rsidRDefault="0053597E" w:rsidP="0053597E">
      <w:pPr>
        <w:jc w:val="both"/>
      </w:pPr>
      <w:r w:rsidRPr="00FE52F0">
        <w:rPr>
          <w:iCs/>
        </w:rPr>
        <w:t xml:space="preserve">администрация </w:t>
      </w:r>
      <w:r w:rsidRPr="00FE52F0">
        <w:rPr>
          <w:color w:val="000000"/>
        </w:rPr>
        <w:t xml:space="preserve">муниципального образования </w:t>
      </w:r>
      <w:r>
        <w:t>Ч</w:t>
      </w:r>
      <w:r w:rsidR="00F62308">
        <w:t>ё</w:t>
      </w:r>
      <w:r>
        <w:t>рноотрожский</w:t>
      </w:r>
      <w:r w:rsidRPr="00FE52F0">
        <w:t xml:space="preserve"> сельсовет Саракташского района Оренбургской области</w:t>
      </w:r>
    </w:p>
    <w:p w:rsidR="0053597E" w:rsidRPr="00112483" w:rsidRDefault="0053597E" w:rsidP="0053597E">
      <w:pPr>
        <w:jc w:val="both"/>
      </w:pPr>
      <w:r w:rsidRPr="00357A34">
        <w:tab/>
      </w:r>
      <w:r w:rsidRPr="00E00CE7">
        <w:t xml:space="preserve">Постановление </w:t>
      </w:r>
      <w:r w:rsidRPr="00E00CE7">
        <w:rPr>
          <w:iCs/>
        </w:rPr>
        <w:t xml:space="preserve">администрации </w:t>
      </w:r>
      <w:r w:rsidRPr="00E00CE7">
        <w:rPr>
          <w:color w:val="000000"/>
        </w:rPr>
        <w:t xml:space="preserve">муниципального образования </w:t>
      </w:r>
      <w:r w:rsidRPr="00E00CE7">
        <w:t>Ч</w:t>
      </w:r>
      <w:r w:rsidR="00F62308" w:rsidRPr="00E00CE7">
        <w:t>ё</w:t>
      </w:r>
      <w:r w:rsidRPr="00E00CE7">
        <w:t xml:space="preserve">рноотрожский сельсовет Саракташского района Оренбургской области </w:t>
      </w:r>
      <w:r w:rsidR="00E00CE7" w:rsidRPr="00E00CE7">
        <w:t xml:space="preserve">«О внесении изменений в постановление администрации Чёрноотрожского сельсовета от 22.07.2026 № 96-п «О проведении конкурса в электронной форме на право заключения договора аренды сооружений коммунального хозяйства» </w:t>
      </w:r>
      <w:r w:rsidRPr="00E00CE7">
        <w:t>от</w:t>
      </w:r>
      <w:r w:rsidR="00F7030B" w:rsidRPr="00E00CE7">
        <w:t xml:space="preserve"> </w:t>
      </w:r>
      <w:r w:rsidR="00E00CE7" w:rsidRPr="00E00CE7">
        <w:t>05.08.2026</w:t>
      </w:r>
      <w:r w:rsidR="00F7030B" w:rsidRPr="00E00CE7">
        <w:t xml:space="preserve"> </w:t>
      </w:r>
      <w:r w:rsidRPr="00E00CE7">
        <w:t xml:space="preserve">№ </w:t>
      </w:r>
      <w:r w:rsidR="00E00CE7" w:rsidRPr="00E00CE7">
        <w:t>107</w:t>
      </w:r>
      <w:r w:rsidRPr="00E00CE7">
        <w:t>-п.</w:t>
      </w:r>
    </w:p>
    <w:p w:rsidR="0053597E" w:rsidRDefault="0053597E" w:rsidP="0053597E">
      <w:pPr>
        <w:tabs>
          <w:tab w:val="left" w:pos="709"/>
        </w:tabs>
        <w:ind w:firstLine="709"/>
        <w:jc w:val="both"/>
        <w:rPr>
          <w:iCs/>
        </w:rPr>
      </w:pPr>
      <w:r w:rsidRPr="00357A34">
        <w:rPr>
          <w:iCs/>
        </w:rPr>
        <w:t>1.4. Объекты недвижимого имущества, находящиеся в собственности муниципального</w:t>
      </w:r>
      <w:r w:rsidRPr="007F1BC5">
        <w:rPr>
          <w:iCs/>
        </w:rPr>
        <w:t xml:space="preserve"> образования </w:t>
      </w:r>
      <w:r>
        <w:rPr>
          <w:iCs/>
        </w:rPr>
        <w:t>Ч</w:t>
      </w:r>
      <w:r w:rsidR="00F62308">
        <w:rPr>
          <w:iCs/>
        </w:rPr>
        <w:t>ё</w:t>
      </w:r>
      <w:r>
        <w:rPr>
          <w:iCs/>
        </w:rPr>
        <w:t>рноотрожский сельсовет Саракташского района Оренбургской области</w:t>
      </w:r>
      <w:r w:rsidRPr="007F1BC5">
        <w:rPr>
          <w:iCs/>
        </w:rPr>
        <w:t>, выставляемые на открытый конкурс в электронной форме на п</w:t>
      </w:r>
      <w:r>
        <w:rPr>
          <w:iCs/>
        </w:rPr>
        <w:t>раво заключения договора аренды Приложение 1 к Конкурсной документации</w:t>
      </w:r>
    </w:p>
    <w:p w:rsidR="0053597E" w:rsidRPr="007F1BC5" w:rsidRDefault="0053597E" w:rsidP="0053597E">
      <w:pPr>
        <w:ind w:firstLine="709"/>
        <w:jc w:val="both"/>
        <w:rPr>
          <w:bCs/>
        </w:rPr>
      </w:pPr>
      <w:r w:rsidRPr="007F1BC5">
        <w:rPr>
          <w:bCs/>
        </w:rPr>
        <w:t>1.5. Предмет:</w:t>
      </w:r>
      <w:r w:rsidRPr="007F1BC5">
        <w:t xml:space="preserve"> право заключения договора аренды </w:t>
      </w:r>
      <w:r w:rsidRPr="007F1BC5">
        <w:rPr>
          <w:color w:val="000000"/>
        </w:rPr>
        <w:t xml:space="preserve">сооружений коммунального хозяйства, находящихся в собственности </w:t>
      </w:r>
      <w:r w:rsidRPr="007F1BC5">
        <w:rPr>
          <w:iCs/>
          <w:color w:val="000000"/>
        </w:rPr>
        <w:t xml:space="preserve">муниципального образования </w:t>
      </w:r>
      <w:r>
        <w:rPr>
          <w:iCs/>
          <w:color w:val="000000"/>
        </w:rPr>
        <w:t>Ч</w:t>
      </w:r>
      <w:r w:rsidR="00F62308">
        <w:rPr>
          <w:iCs/>
          <w:color w:val="000000"/>
        </w:rPr>
        <w:t>ё</w:t>
      </w:r>
      <w:r>
        <w:rPr>
          <w:iCs/>
          <w:color w:val="000000"/>
        </w:rPr>
        <w:t>рноотрожский сельсовет Саракташского района Оренбургской области</w:t>
      </w:r>
      <w:r w:rsidRPr="007F1BC5">
        <w:t>.</w:t>
      </w:r>
    </w:p>
    <w:p w:rsidR="0053597E" w:rsidRPr="007F1BC5" w:rsidRDefault="0053597E" w:rsidP="0053597E">
      <w:pPr>
        <w:pStyle w:val="1"/>
        <w:shd w:val="clear" w:color="auto" w:fill="FFFFFF"/>
        <w:spacing w:before="0" w:after="0"/>
        <w:ind w:firstLine="709"/>
        <w:jc w:val="both"/>
      </w:pPr>
      <w:r w:rsidRPr="007F1BC5">
        <w:rPr>
          <w:bCs/>
        </w:rPr>
        <w:t xml:space="preserve">1.6. </w:t>
      </w:r>
      <w:r w:rsidRPr="007F1BC5">
        <w:rPr>
          <w:rFonts w:eastAsia="TimesNewRomanPSMT"/>
          <w:color w:val="000000"/>
        </w:rPr>
        <w:t>В качестве критериев конкурса устанавливаются критерии, определенные в соответствии с частями 8 и 12 статьи 41.1 Федерального закона от 07.12.2011 № 416-ФЗ «О водоснабжении и водоотведении»</w:t>
      </w:r>
      <w:r>
        <w:rPr>
          <w:color w:val="000000"/>
        </w:rPr>
        <w:t xml:space="preserve"> Приложение 3 к Конкурсной документации</w:t>
      </w:r>
    </w:p>
    <w:p w:rsidR="0053597E" w:rsidRPr="007F1BC5" w:rsidRDefault="0053597E" w:rsidP="0053597E">
      <w:pPr>
        <w:ind w:firstLine="709"/>
        <w:jc w:val="both"/>
        <w:rPr>
          <w:iCs/>
        </w:rPr>
      </w:pPr>
      <w:r w:rsidRPr="00A34EE9">
        <w:t xml:space="preserve">1.7. Срок действия договора аренды: </w:t>
      </w:r>
      <w:r w:rsidR="002164C5">
        <w:t>3 (три) года</w:t>
      </w:r>
    </w:p>
    <w:p w:rsidR="0053597E" w:rsidRPr="007F1BC5" w:rsidRDefault="0053597E" w:rsidP="0053597E">
      <w:pPr>
        <w:tabs>
          <w:tab w:val="left" w:pos="709"/>
        </w:tabs>
        <w:ind w:firstLine="709"/>
        <w:jc w:val="both"/>
      </w:pPr>
      <w:r w:rsidRPr="007F1BC5">
        <w:rPr>
          <w:iCs/>
        </w:rPr>
        <w:t xml:space="preserve">1.8. Требования к техническому состоянию имущества, права на которые передаются по договору, которым это имущество должно соответствовать на момент окончания срока договора: требования отражены в проекте договора аренды </w:t>
      </w:r>
      <w:r w:rsidRPr="007F1BC5">
        <w:rPr>
          <w:color w:val="000000"/>
        </w:rPr>
        <w:t xml:space="preserve">сооружений коммунального хозяйства, находящихся в собственности муниципального образования </w:t>
      </w:r>
      <w:r>
        <w:rPr>
          <w:color w:val="000000"/>
        </w:rPr>
        <w:t>Ч</w:t>
      </w:r>
      <w:r w:rsidR="00F62308">
        <w:rPr>
          <w:color w:val="000000"/>
        </w:rPr>
        <w:t>ё</w:t>
      </w:r>
      <w:r>
        <w:rPr>
          <w:color w:val="000000"/>
        </w:rPr>
        <w:t>рноотрожский сельсовет Саракташского района Оренбургской области</w:t>
      </w:r>
      <w:r w:rsidRPr="007F1BC5">
        <w:rPr>
          <w:iCs/>
        </w:rPr>
        <w:t>, являющегося неотъемлемой частью настоящей конкурсной документации.</w:t>
      </w:r>
    </w:p>
    <w:p w:rsidR="0053597E" w:rsidRPr="001B0977" w:rsidRDefault="0053597E" w:rsidP="00F7030B">
      <w:pPr>
        <w:ind w:firstLine="708"/>
        <w:jc w:val="both"/>
        <w:rPr>
          <w:color w:val="000000"/>
        </w:rPr>
      </w:pPr>
      <w:r w:rsidRPr="005C4064">
        <w:lastRenderedPageBreak/>
        <w:t xml:space="preserve">1.9. Размер арендной платы в год за объекты аренды недвижимого имущества составляет  </w:t>
      </w:r>
      <w:r w:rsidR="001815B0">
        <w:rPr>
          <w:rFonts w:eastAsia="Calibri"/>
        </w:rPr>
        <w:t>6199</w:t>
      </w:r>
      <w:r w:rsidRPr="001B0977">
        <w:rPr>
          <w:rFonts w:eastAsia="Calibri"/>
        </w:rPr>
        <w:t xml:space="preserve"> (</w:t>
      </w:r>
      <w:r w:rsidR="001815B0">
        <w:rPr>
          <w:rFonts w:eastAsia="Calibri"/>
        </w:rPr>
        <w:t>шесть</w:t>
      </w:r>
      <w:r w:rsidRPr="001B0977">
        <w:rPr>
          <w:rFonts w:eastAsia="Calibri"/>
        </w:rPr>
        <w:t xml:space="preserve"> тысяч </w:t>
      </w:r>
      <w:r w:rsidR="001815B0">
        <w:rPr>
          <w:rFonts w:eastAsia="Calibri"/>
        </w:rPr>
        <w:t>сто девяносто девять</w:t>
      </w:r>
      <w:r w:rsidRPr="001B0977">
        <w:rPr>
          <w:rFonts w:eastAsia="Calibri"/>
        </w:rPr>
        <w:t xml:space="preserve">) рублей </w:t>
      </w:r>
      <w:r w:rsidR="001815B0">
        <w:rPr>
          <w:rFonts w:eastAsia="Calibri"/>
        </w:rPr>
        <w:t>56</w:t>
      </w:r>
      <w:r w:rsidRPr="001B0977">
        <w:rPr>
          <w:rFonts w:eastAsia="Calibri"/>
        </w:rPr>
        <w:t xml:space="preserve"> копеек </w:t>
      </w:r>
      <w:r w:rsidRPr="001B0977">
        <w:rPr>
          <w:color w:val="000000"/>
        </w:rPr>
        <w:t>(без учета НДС)</w:t>
      </w:r>
    </w:p>
    <w:p w:rsidR="0053597E" w:rsidRPr="001B0977" w:rsidRDefault="0053597E" w:rsidP="0053597E">
      <w:pPr>
        <w:ind w:firstLine="709"/>
        <w:jc w:val="both"/>
        <w:rPr>
          <w:color w:val="000000"/>
        </w:rPr>
      </w:pPr>
      <w:r w:rsidRPr="001B0977">
        <w:rPr>
          <w:color w:val="000000"/>
        </w:rPr>
        <w:t xml:space="preserve">Размер задатка установлен в размере ежегодной арендной платы и составляет </w:t>
      </w:r>
      <w:r w:rsidR="001815B0">
        <w:rPr>
          <w:rFonts w:eastAsia="Calibri"/>
        </w:rPr>
        <w:t>6199</w:t>
      </w:r>
      <w:r w:rsidR="001815B0" w:rsidRPr="001B0977">
        <w:rPr>
          <w:rFonts w:eastAsia="Calibri"/>
        </w:rPr>
        <w:t xml:space="preserve"> (</w:t>
      </w:r>
      <w:r w:rsidR="001815B0">
        <w:rPr>
          <w:rFonts w:eastAsia="Calibri"/>
        </w:rPr>
        <w:t>шесть</w:t>
      </w:r>
      <w:r w:rsidR="001815B0" w:rsidRPr="001B0977">
        <w:rPr>
          <w:rFonts w:eastAsia="Calibri"/>
        </w:rPr>
        <w:t xml:space="preserve"> тысяч </w:t>
      </w:r>
      <w:r w:rsidR="001815B0">
        <w:rPr>
          <w:rFonts w:eastAsia="Calibri"/>
        </w:rPr>
        <w:t>сто девяносто девять</w:t>
      </w:r>
      <w:r w:rsidR="001815B0" w:rsidRPr="001B0977">
        <w:rPr>
          <w:rFonts w:eastAsia="Calibri"/>
        </w:rPr>
        <w:t xml:space="preserve">) рублей </w:t>
      </w:r>
      <w:r w:rsidR="001815B0">
        <w:rPr>
          <w:rFonts w:eastAsia="Calibri"/>
        </w:rPr>
        <w:t>56</w:t>
      </w:r>
      <w:r w:rsidR="001815B0" w:rsidRPr="001B0977">
        <w:rPr>
          <w:rFonts w:eastAsia="Calibri"/>
        </w:rPr>
        <w:t xml:space="preserve"> копеек</w:t>
      </w:r>
    </w:p>
    <w:p w:rsidR="0053597E" w:rsidRPr="00D83687" w:rsidRDefault="0053597E" w:rsidP="0053597E">
      <w:pPr>
        <w:ind w:firstLine="709"/>
        <w:jc w:val="both"/>
        <w:rPr>
          <w:bCs/>
        </w:rPr>
      </w:pPr>
      <w:r w:rsidRPr="00D83687">
        <w:rPr>
          <w:color w:val="000000"/>
        </w:rPr>
        <w:t xml:space="preserve">Сумма задатка вносится перечислением на счёт </w:t>
      </w:r>
      <w:r w:rsidRPr="00D83687">
        <w:t>электронной площадки</w:t>
      </w:r>
      <w:r w:rsidRPr="00D83687">
        <w:rPr>
          <w:bCs/>
        </w:rPr>
        <w:t xml:space="preserve"> «</w:t>
      </w:r>
      <w:proofErr w:type="spellStart"/>
      <w:r w:rsidRPr="00D83687">
        <w:t>Сбербанк-АСТ</w:t>
      </w:r>
      <w:proofErr w:type="spellEnd"/>
      <w:r w:rsidRPr="00D83687">
        <w:t>» http://utp.sberbank-ast.ru.</w:t>
      </w:r>
      <w:r w:rsidRPr="00D83687">
        <w:rPr>
          <w:b/>
          <w:color w:val="FF0000"/>
        </w:rPr>
        <w:t xml:space="preserve"> </w:t>
      </w:r>
    </w:p>
    <w:p w:rsidR="0053597E" w:rsidRPr="007F1BC5" w:rsidRDefault="0053597E" w:rsidP="0053597E">
      <w:pPr>
        <w:shd w:val="clear" w:color="auto" w:fill="FFFFFF"/>
        <w:ind w:right="-2" w:firstLine="567"/>
        <w:jc w:val="both"/>
        <w:rPr>
          <w:bCs/>
        </w:rPr>
      </w:pPr>
      <w:r w:rsidRPr="007F1BC5">
        <w:rPr>
          <w:bCs/>
        </w:rPr>
        <w:t>1.10.</w:t>
      </w:r>
      <w:r w:rsidRPr="007F1BC5">
        <w:t xml:space="preserve"> Извещение о проведении конкурса публикуется на официальном сайте Российской Федерации для размещения информации о проведении торгов в информационно-телекоммуникационной сети «Интернет» по адресу: </w:t>
      </w:r>
      <w:hyperlink r:id="rId5" w:history="1">
        <w:r w:rsidRPr="007F1BC5">
          <w:rPr>
            <w:rStyle w:val="a3"/>
          </w:rPr>
          <w:t>www.torgi.gov.ru</w:t>
        </w:r>
      </w:hyperlink>
      <w:r w:rsidRPr="007F1BC5">
        <w:t xml:space="preserve"> и на </w:t>
      </w:r>
      <w:r w:rsidRPr="007F1BC5">
        <w:rPr>
          <w:bCs/>
        </w:rPr>
        <w:t>электронной торговой площадке</w:t>
      </w:r>
      <w:r w:rsidRPr="007F1BC5">
        <w:t xml:space="preserve"> </w:t>
      </w:r>
      <w:proofErr w:type="spellStart"/>
      <w:r w:rsidRPr="007F1BC5">
        <w:t>Сбербанк-АСТ</w:t>
      </w:r>
      <w:proofErr w:type="spellEnd"/>
      <w:r w:rsidRPr="007F1BC5">
        <w:t xml:space="preserve"> по адресу: http://utp.sberbank-ast.ru.</w:t>
      </w:r>
    </w:p>
    <w:p w:rsidR="0053597E" w:rsidRPr="007F1BC5" w:rsidRDefault="0053597E" w:rsidP="0053597E">
      <w:pPr>
        <w:ind w:firstLine="567"/>
        <w:jc w:val="both"/>
      </w:pPr>
      <w:r w:rsidRPr="007F1BC5">
        <w:rPr>
          <w:bCs/>
        </w:rPr>
        <w:t xml:space="preserve">1.11. </w:t>
      </w:r>
      <w:r w:rsidRPr="007F1BC5">
        <w:t>Срок, место и порядок предоставления конкурсной документации</w:t>
      </w:r>
    </w:p>
    <w:p w:rsidR="0053597E" w:rsidRPr="007F1BC5" w:rsidRDefault="0053597E" w:rsidP="0053597E">
      <w:pPr>
        <w:ind w:firstLine="567"/>
        <w:jc w:val="both"/>
      </w:pPr>
      <w:r w:rsidRPr="007F1BC5">
        <w:t xml:space="preserve">Конкурсная документация размещена на официальном сайте Российской Федерации для размещения информации о проведении торгов: </w:t>
      </w:r>
      <w:proofErr w:type="spellStart"/>
      <w:r w:rsidRPr="007F1BC5">
        <w:rPr>
          <w:bCs/>
        </w:rPr>
        <w:t>www.torgi.gov.ru</w:t>
      </w:r>
      <w:proofErr w:type="spellEnd"/>
      <w:r w:rsidRPr="007F1BC5">
        <w:rPr>
          <w:b/>
        </w:rPr>
        <w:t>/</w:t>
      </w:r>
      <w:proofErr w:type="spellStart"/>
      <w:r w:rsidRPr="007F1BC5">
        <w:rPr>
          <w:bCs/>
        </w:rPr>
        <w:t>new</w:t>
      </w:r>
      <w:proofErr w:type="spellEnd"/>
      <w:r w:rsidRPr="007F1BC5">
        <w:t>.</w:t>
      </w:r>
    </w:p>
    <w:p w:rsidR="0053597E" w:rsidRPr="007F1BC5" w:rsidRDefault="0053597E" w:rsidP="0053597E">
      <w:pPr>
        <w:ind w:firstLine="567"/>
        <w:jc w:val="both"/>
      </w:pPr>
      <w:r w:rsidRPr="007F1BC5">
        <w:t xml:space="preserve">Организатор конкурса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w:t>
      </w:r>
      <w:proofErr w:type="gramStart"/>
      <w:r w:rsidRPr="007F1BC5">
        <w:t>с даты получения</w:t>
      </w:r>
      <w:proofErr w:type="gramEnd"/>
      <w:r w:rsidRPr="007F1BC5">
        <w:t xml:space="preserve"> соответствующего заявления предоставляет такому лицу конкурсную документацию о проведении конкурса. Конкурсная документация доступна для ознакомления без взимания платы.</w:t>
      </w:r>
    </w:p>
    <w:p w:rsidR="0053597E" w:rsidRPr="001E5408" w:rsidRDefault="0053597E" w:rsidP="0053597E">
      <w:pPr>
        <w:pStyle w:val="ConsCell"/>
        <w:widowControl/>
        <w:ind w:firstLine="567"/>
        <w:jc w:val="both"/>
        <w:rPr>
          <w:rFonts w:ascii="Times New Roman" w:hAnsi="Times New Roman" w:cs="Times New Roman"/>
          <w:sz w:val="24"/>
          <w:szCs w:val="24"/>
        </w:rPr>
      </w:pPr>
      <w:r w:rsidRPr="007F1BC5">
        <w:rPr>
          <w:rFonts w:ascii="Times New Roman" w:hAnsi="Times New Roman" w:cs="Times New Roman"/>
          <w:sz w:val="24"/>
          <w:szCs w:val="24"/>
        </w:rPr>
        <w:t xml:space="preserve">Прием заявлений в форме электронного документа осуществляется по адресу </w:t>
      </w:r>
      <w:r w:rsidRPr="001E5408">
        <w:rPr>
          <w:rFonts w:ascii="Times New Roman" w:hAnsi="Times New Roman" w:cs="Times New Roman"/>
          <w:sz w:val="24"/>
          <w:szCs w:val="24"/>
        </w:rPr>
        <w:t xml:space="preserve">электронной почты: </w:t>
      </w:r>
      <w:proofErr w:type="spellStart"/>
      <w:r w:rsidRPr="001E5408">
        <w:rPr>
          <w:rFonts w:ascii="Times New Roman" w:hAnsi="Times New Roman" w:cs="Times New Roman"/>
          <w:sz w:val="24"/>
          <w:szCs w:val="24"/>
        </w:rPr>
        <w:t>sar</w:t>
      </w:r>
      <w:proofErr w:type="spellEnd"/>
      <w:r w:rsidRPr="001E5408">
        <w:rPr>
          <w:rFonts w:ascii="Times New Roman" w:hAnsi="Times New Roman" w:cs="Times New Roman"/>
          <w:sz w:val="24"/>
          <w:szCs w:val="24"/>
        </w:rPr>
        <w:t>_</w:t>
      </w:r>
      <w:proofErr w:type="spellStart"/>
      <w:r w:rsidRPr="001E5408">
        <w:rPr>
          <w:rFonts w:ascii="Times New Roman" w:hAnsi="Times New Roman" w:cs="Times New Roman"/>
          <w:sz w:val="24"/>
          <w:szCs w:val="24"/>
          <w:lang w:val="en-US"/>
        </w:rPr>
        <w:t>perspektiva</w:t>
      </w:r>
      <w:proofErr w:type="spellEnd"/>
      <w:r w:rsidRPr="001E5408">
        <w:rPr>
          <w:rFonts w:ascii="Times New Roman" w:hAnsi="Times New Roman" w:cs="Times New Roman"/>
          <w:sz w:val="24"/>
          <w:szCs w:val="24"/>
        </w:rPr>
        <w:t>@</w:t>
      </w:r>
      <w:r w:rsidRPr="001E5408">
        <w:rPr>
          <w:rFonts w:ascii="Times New Roman" w:hAnsi="Times New Roman" w:cs="Times New Roman"/>
          <w:sz w:val="24"/>
          <w:szCs w:val="24"/>
          <w:lang w:val="en-US"/>
        </w:rPr>
        <w:t>mail</w:t>
      </w:r>
      <w:r w:rsidRPr="001E5408">
        <w:rPr>
          <w:rFonts w:ascii="Times New Roman" w:hAnsi="Times New Roman" w:cs="Times New Roman"/>
          <w:sz w:val="24"/>
          <w:szCs w:val="24"/>
        </w:rPr>
        <w:t>.</w:t>
      </w:r>
      <w:proofErr w:type="spellStart"/>
      <w:r w:rsidRPr="001E5408">
        <w:rPr>
          <w:rFonts w:ascii="Times New Roman" w:hAnsi="Times New Roman" w:cs="Times New Roman"/>
          <w:sz w:val="24"/>
          <w:szCs w:val="24"/>
          <w:lang w:val="en-US"/>
        </w:rPr>
        <w:t>ru</w:t>
      </w:r>
      <w:proofErr w:type="spellEnd"/>
    </w:p>
    <w:p w:rsidR="0053597E" w:rsidRPr="007F1BC5" w:rsidRDefault="0053597E" w:rsidP="0053597E">
      <w:pPr>
        <w:ind w:right="425" w:firstLine="567"/>
        <w:jc w:val="both"/>
      </w:pPr>
      <w:r w:rsidRPr="007F1BC5">
        <w:t>Заявление о предоставлении конкурсной документации должно содержать:</w:t>
      </w:r>
    </w:p>
    <w:p w:rsidR="0053597E" w:rsidRPr="007F1BC5" w:rsidRDefault="0053597E" w:rsidP="0053597E">
      <w:pPr>
        <w:ind w:firstLine="567"/>
        <w:jc w:val="both"/>
      </w:pPr>
      <w:r w:rsidRPr="007F1BC5">
        <w:t xml:space="preserve">- наименование конкурса; </w:t>
      </w:r>
    </w:p>
    <w:p w:rsidR="0053597E" w:rsidRPr="007F1BC5" w:rsidRDefault="0053597E" w:rsidP="0053597E">
      <w:pPr>
        <w:ind w:firstLine="567"/>
        <w:jc w:val="both"/>
      </w:pPr>
      <w:r w:rsidRPr="007F1BC5">
        <w:t xml:space="preserve">- наименование (для юридического лица) либо фамилию, имя, отчество                                (для физического лица) заинтересованного лица; </w:t>
      </w:r>
    </w:p>
    <w:p w:rsidR="0053597E" w:rsidRPr="007F1BC5" w:rsidRDefault="0053597E" w:rsidP="0053597E">
      <w:pPr>
        <w:ind w:firstLine="567"/>
        <w:jc w:val="both"/>
      </w:pPr>
      <w:r w:rsidRPr="007F1BC5">
        <w:t>- форму предоставления конкурсной документации (письменная форма, либо в форме электронного документа);</w:t>
      </w:r>
    </w:p>
    <w:p w:rsidR="0053597E" w:rsidRPr="007F1BC5" w:rsidRDefault="0053597E" w:rsidP="0053597E">
      <w:pPr>
        <w:ind w:firstLine="567"/>
        <w:jc w:val="both"/>
      </w:pPr>
      <w:r w:rsidRPr="007F1BC5">
        <w:t>- почтовый адрес, по которому необходимо направить конкурсную документацию                    (в случае, если заинтересованное лицо указало на необходимость доставки ему копии конкурсной документации посредством почтовой связи);</w:t>
      </w:r>
    </w:p>
    <w:p w:rsidR="0053597E" w:rsidRPr="007F1BC5" w:rsidRDefault="0053597E" w:rsidP="0053597E">
      <w:pPr>
        <w:ind w:firstLine="567"/>
        <w:jc w:val="both"/>
      </w:pPr>
      <w:r w:rsidRPr="007F1BC5">
        <w:t>- собственноручную подпись заинтересованного лица либо его уполномоченного представителя (в случае, если заявление направляется в письменной форме);</w:t>
      </w:r>
    </w:p>
    <w:p w:rsidR="0053597E" w:rsidRPr="007F1BC5" w:rsidRDefault="0053597E" w:rsidP="0053597E">
      <w:pPr>
        <w:ind w:firstLine="567"/>
        <w:jc w:val="both"/>
        <w:rPr>
          <w:bCs/>
        </w:rPr>
      </w:pPr>
      <w:r w:rsidRPr="007F1BC5">
        <w:t>- оттиск печати (для юридического лица, в случае, если заявление направляется в письменной форме (при наличии)).</w:t>
      </w:r>
    </w:p>
    <w:p w:rsidR="0053597E" w:rsidRPr="00F22228" w:rsidRDefault="0053597E" w:rsidP="0053597E">
      <w:pPr>
        <w:rPr>
          <w:highlight w:val="yellow"/>
        </w:rPr>
      </w:pPr>
      <w:r w:rsidRPr="00F22228">
        <w:t xml:space="preserve">1.12. </w:t>
      </w:r>
      <w:r>
        <w:t>Д</w:t>
      </w:r>
      <w:r w:rsidRPr="00F22228">
        <w:t>атой начала срока подачи заявок на участие в конкурсе является день, следующий за днем размещения на </w:t>
      </w:r>
      <w:hyperlink r:id="rId6" w:tgtFrame="_blank" w:history="1">
        <w:r w:rsidRPr="00F22228">
          <w:rPr>
            <w:rStyle w:val="a3"/>
          </w:rPr>
          <w:t>официальном сайте</w:t>
        </w:r>
      </w:hyperlink>
      <w:r w:rsidRPr="00F22228">
        <w:t> извещения о проведении конкурса</w:t>
      </w:r>
    </w:p>
    <w:p w:rsidR="001F26B2" w:rsidRDefault="0053597E" w:rsidP="0053597E">
      <w:pPr>
        <w:ind w:firstLine="567"/>
        <w:jc w:val="both"/>
        <w:rPr>
          <w:b/>
          <w:bCs/>
        </w:rPr>
      </w:pPr>
      <w:r w:rsidRPr="00F22228">
        <w:rPr>
          <w:b/>
          <w:bCs/>
        </w:rPr>
        <w:t xml:space="preserve">Дата и время окончания срока подачи заявок на участие в конкурсе: </w:t>
      </w:r>
    </w:p>
    <w:p w:rsidR="0053597E" w:rsidRPr="00F22228" w:rsidRDefault="001815B0" w:rsidP="001F26B2">
      <w:pPr>
        <w:jc w:val="both"/>
        <w:rPr>
          <w:b/>
          <w:bCs/>
        </w:rPr>
      </w:pPr>
      <w:r>
        <w:rPr>
          <w:b/>
          <w:bCs/>
        </w:rPr>
        <w:t>01.09</w:t>
      </w:r>
      <w:r w:rsidR="0053597E" w:rsidRPr="00F22228">
        <w:rPr>
          <w:b/>
          <w:bCs/>
        </w:rPr>
        <w:t>.2026</w:t>
      </w:r>
      <w:r w:rsidR="001F26B2">
        <w:rPr>
          <w:b/>
          <w:bCs/>
        </w:rPr>
        <w:t xml:space="preserve"> </w:t>
      </w:r>
      <w:r w:rsidR="0053597E" w:rsidRPr="00F22228">
        <w:rPr>
          <w:b/>
          <w:bCs/>
        </w:rPr>
        <w:t>г. 09:00 час</w:t>
      </w:r>
      <w:proofErr w:type="gramStart"/>
      <w:r w:rsidR="0053597E" w:rsidRPr="00F22228">
        <w:rPr>
          <w:b/>
          <w:bCs/>
        </w:rPr>
        <w:t>.</w:t>
      </w:r>
      <w:proofErr w:type="gramEnd"/>
      <w:r w:rsidR="0053597E" w:rsidRPr="00F22228">
        <w:rPr>
          <w:b/>
          <w:bCs/>
        </w:rPr>
        <w:t xml:space="preserve"> (</w:t>
      </w:r>
      <w:proofErr w:type="gramStart"/>
      <w:r w:rsidR="0053597E" w:rsidRPr="00F22228">
        <w:rPr>
          <w:b/>
          <w:bCs/>
        </w:rPr>
        <w:t>в</w:t>
      </w:r>
      <w:proofErr w:type="gramEnd"/>
      <w:r w:rsidR="0053597E" w:rsidRPr="00F22228">
        <w:rPr>
          <w:b/>
          <w:bCs/>
        </w:rPr>
        <w:t>ремя местное)</w:t>
      </w:r>
    </w:p>
    <w:p w:rsidR="0053597E" w:rsidRPr="00F22228" w:rsidRDefault="0053597E" w:rsidP="0053597E">
      <w:pPr>
        <w:ind w:firstLine="567"/>
        <w:rPr>
          <w:b/>
        </w:rPr>
      </w:pPr>
      <w:r w:rsidRPr="00F22228">
        <w:t xml:space="preserve">1.13. </w:t>
      </w:r>
      <w:r w:rsidRPr="00F22228">
        <w:rPr>
          <w:b/>
        </w:rPr>
        <w:t xml:space="preserve">Дата и время окончания срока рассмотрения заявок:  </w:t>
      </w:r>
      <w:r w:rsidR="001815B0">
        <w:rPr>
          <w:b/>
        </w:rPr>
        <w:t>02.09</w:t>
      </w:r>
      <w:r w:rsidRPr="00F22228">
        <w:rPr>
          <w:b/>
        </w:rPr>
        <w:t>.2026 г. 12:00 час</w:t>
      </w:r>
      <w:proofErr w:type="gramStart"/>
      <w:r w:rsidRPr="00F22228">
        <w:rPr>
          <w:b/>
        </w:rPr>
        <w:t>.</w:t>
      </w:r>
      <w:proofErr w:type="gramEnd"/>
      <w:r w:rsidRPr="00F22228">
        <w:rPr>
          <w:b/>
        </w:rPr>
        <w:t xml:space="preserve"> (</w:t>
      </w:r>
      <w:proofErr w:type="gramStart"/>
      <w:r w:rsidRPr="00F22228">
        <w:rPr>
          <w:b/>
        </w:rPr>
        <w:t>в</w:t>
      </w:r>
      <w:proofErr w:type="gramEnd"/>
      <w:r w:rsidRPr="00F22228">
        <w:rPr>
          <w:b/>
        </w:rPr>
        <w:t>ремя местное)</w:t>
      </w:r>
    </w:p>
    <w:p w:rsidR="0053597E" w:rsidRPr="002D4B7A" w:rsidRDefault="0053597E" w:rsidP="0053597E">
      <w:pPr>
        <w:ind w:firstLine="567"/>
        <w:jc w:val="both"/>
        <w:rPr>
          <w:b/>
        </w:rPr>
      </w:pPr>
      <w:r w:rsidRPr="00F22228">
        <w:t xml:space="preserve">1.14. </w:t>
      </w:r>
      <w:r w:rsidRPr="00F22228">
        <w:rPr>
          <w:b/>
        </w:rPr>
        <w:t xml:space="preserve">Подведение итогов конкурса состоится </w:t>
      </w:r>
      <w:r w:rsidR="001815B0">
        <w:rPr>
          <w:b/>
        </w:rPr>
        <w:t>03.09</w:t>
      </w:r>
      <w:r w:rsidRPr="00F22228">
        <w:rPr>
          <w:b/>
        </w:rPr>
        <w:t>.2026 г. в 10 часов 00 минут (время местное)</w:t>
      </w:r>
    </w:p>
    <w:p w:rsidR="0053597E" w:rsidRPr="00C51A60" w:rsidRDefault="0053597E" w:rsidP="0053597E">
      <w:pPr>
        <w:ind w:firstLine="567"/>
        <w:jc w:val="both"/>
      </w:pPr>
      <w:r w:rsidRPr="00C51A60">
        <w:t xml:space="preserve">1.15. Запрос о разъяснении положений конкурсной документации необходимо направить на адрес электронной площадки в срок не </w:t>
      </w:r>
      <w:proofErr w:type="gramStart"/>
      <w:r w:rsidRPr="00C51A60">
        <w:t>позднее</w:t>
      </w:r>
      <w:proofErr w:type="gramEnd"/>
      <w:r w:rsidRPr="00C51A60">
        <w:t xml:space="preserve"> чем за три рабочих дня до даты окончания срока подачи заявок на участие в конкурсе</w:t>
      </w:r>
    </w:p>
    <w:p w:rsidR="0053597E" w:rsidRDefault="0053597E" w:rsidP="0053597E">
      <w:pPr>
        <w:ind w:firstLine="567"/>
        <w:jc w:val="both"/>
      </w:pPr>
      <w:r w:rsidRPr="002D4B7A">
        <w:t xml:space="preserve">1.16. Организатор конкурса вправе отказаться от проведения конкурса </w:t>
      </w:r>
      <w:r>
        <w:t>н</w:t>
      </w:r>
      <w:r w:rsidRPr="00962E4D">
        <w:t xml:space="preserve">е </w:t>
      </w:r>
      <w:proofErr w:type="gramStart"/>
      <w:r w:rsidRPr="00962E4D">
        <w:t>позднее</w:t>
      </w:r>
      <w:proofErr w:type="gramEnd"/>
      <w:r w:rsidRPr="00962E4D">
        <w:t xml:space="preserve"> чем за пять дней до даты окончания подачи заявок на участие в аукционе</w:t>
      </w:r>
      <w:r>
        <w:t>.</w:t>
      </w:r>
      <w:r w:rsidRPr="007F1BC5">
        <w:t xml:space="preserve"> </w:t>
      </w:r>
    </w:p>
    <w:p w:rsidR="0053597E" w:rsidRDefault="0053597E" w:rsidP="0053597E">
      <w:pPr>
        <w:ind w:firstLine="567"/>
        <w:jc w:val="both"/>
      </w:pPr>
      <w:r w:rsidRPr="007F1BC5">
        <w:t xml:space="preserve">Договор аренды заключается </w:t>
      </w:r>
      <w:r w:rsidRPr="00BB0DD8">
        <w:rPr>
          <w:shd w:val="clear" w:color="auto" w:fill="FFFFFF"/>
        </w:rPr>
        <w:t>не ранее чем через десять дней и не позднее двадцати дней со дня размещения на </w:t>
      </w:r>
      <w:hyperlink r:id="rId7" w:tgtFrame="_blank" w:history="1">
        <w:r w:rsidRPr="00BB0DD8">
          <w:rPr>
            <w:rStyle w:val="a3"/>
            <w:shd w:val="clear" w:color="auto" w:fill="FFFFFF"/>
          </w:rPr>
          <w:t>официальном сайте</w:t>
        </w:r>
      </w:hyperlink>
      <w:r w:rsidRPr="00BB0DD8">
        <w:rPr>
          <w:shd w:val="clear" w:color="auto" w:fill="FFFFFF"/>
        </w:rPr>
        <w:t> протокола подведения итогов аукциона, протокола о признан</w:t>
      </w:r>
      <w:proofErr w:type="gramStart"/>
      <w:r w:rsidRPr="00BB0DD8">
        <w:rPr>
          <w:shd w:val="clear" w:color="auto" w:fill="FFFFFF"/>
        </w:rPr>
        <w:t>ии ау</w:t>
      </w:r>
      <w:proofErr w:type="gramEnd"/>
      <w:r w:rsidRPr="00BB0DD8">
        <w:rPr>
          <w:shd w:val="clear" w:color="auto" w:fill="FFFFFF"/>
        </w:rPr>
        <w:t>кциона несостоявшимся</w:t>
      </w:r>
    </w:p>
    <w:p w:rsidR="0053597E" w:rsidRPr="008635B5" w:rsidRDefault="0053597E" w:rsidP="0053597E">
      <w:pPr>
        <w:pStyle w:val="a6"/>
        <w:keepNext/>
        <w:ind w:firstLine="567"/>
        <w:contextualSpacing/>
        <w:mirrorIndents/>
        <w:jc w:val="both"/>
        <w:rPr>
          <w:rFonts w:ascii="Times New Roman" w:hAnsi="Times New Roman" w:cs="Times New Roman"/>
          <w:sz w:val="24"/>
          <w:szCs w:val="24"/>
        </w:rPr>
      </w:pPr>
      <w:r w:rsidRPr="001B0977">
        <w:rPr>
          <w:rFonts w:ascii="Times New Roman" w:hAnsi="Times New Roman" w:cs="Times New Roman"/>
          <w:sz w:val="24"/>
          <w:szCs w:val="24"/>
        </w:rPr>
        <w:t>1.17.</w:t>
      </w:r>
      <w:r>
        <w:t xml:space="preserve"> </w:t>
      </w:r>
      <w:proofErr w:type="gramStart"/>
      <w:r w:rsidRPr="008635B5">
        <w:rPr>
          <w:rFonts w:ascii="Times New Roman" w:hAnsi="Times New Roman" w:cs="Times New Roman"/>
          <w:sz w:val="24"/>
          <w:szCs w:val="24"/>
        </w:rPr>
        <w:t xml:space="preserve">Проведение осмотра имущества осуществляется не реже чем через каждые пять рабочих дней с даты размещения извещения о проведении аукциона на официальном сайте, но не позднее, чем за два рабочих дня до даты окончания срока подачи заявок, а </w:t>
      </w:r>
      <w:r w:rsidRPr="008635B5">
        <w:rPr>
          <w:rFonts w:ascii="Times New Roman" w:hAnsi="Times New Roman" w:cs="Times New Roman"/>
          <w:sz w:val="24"/>
          <w:szCs w:val="24"/>
        </w:rPr>
        <w:lastRenderedPageBreak/>
        <w:t>именно с 09.00 до 13.00 по предварительной заявке претендента на участие в аукционе каждый вторник.</w:t>
      </w:r>
      <w:proofErr w:type="gramEnd"/>
      <w:r w:rsidRPr="008635B5">
        <w:rPr>
          <w:rFonts w:ascii="Times New Roman" w:hAnsi="Times New Roman" w:cs="Times New Roman"/>
          <w:sz w:val="24"/>
          <w:szCs w:val="24"/>
        </w:rPr>
        <w:t xml:space="preserve"> Осмотр обеспечивается без взимания платы.</w:t>
      </w:r>
    </w:p>
    <w:p w:rsidR="0053597E" w:rsidRPr="007F1BC5" w:rsidRDefault="0053597E" w:rsidP="0053597E">
      <w:pPr>
        <w:ind w:firstLine="567"/>
        <w:jc w:val="both"/>
        <w:rPr>
          <w:b/>
        </w:rPr>
      </w:pPr>
    </w:p>
    <w:p w:rsidR="0053597E" w:rsidRPr="007F1BC5" w:rsidRDefault="0053597E" w:rsidP="0053597E">
      <w:pPr>
        <w:jc w:val="center"/>
        <w:rPr>
          <w:b/>
        </w:rPr>
      </w:pPr>
      <w:r w:rsidRPr="007F1BC5">
        <w:rPr>
          <w:b/>
        </w:rPr>
        <w:t>2. Требования к участникам конкурса</w:t>
      </w:r>
    </w:p>
    <w:p w:rsidR="0053597E" w:rsidRPr="007F1BC5" w:rsidRDefault="0053597E" w:rsidP="0053597E">
      <w:pPr>
        <w:jc w:val="center"/>
        <w:rPr>
          <w:b/>
        </w:rPr>
      </w:pPr>
    </w:p>
    <w:p w:rsidR="0053597E" w:rsidRPr="007F1BC5" w:rsidRDefault="0053597E" w:rsidP="0053597E">
      <w:pPr>
        <w:ind w:firstLine="567"/>
        <w:jc w:val="both"/>
      </w:pPr>
      <w:r w:rsidRPr="007F1BC5">
        <w:t>2.1. Участником конкурса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соответствующее требованиям, установленным законодательством Российской Федерации к таким участникам.</w:t>
      </w:r>
    </w:p>
    <w:p w:rsidR="0053597E" w:rsidRPr="007F1BC5" w:rsidRDefault="0053597E" w:rsidP="0053597E">
      <w:pPr>
        <w:ind w:firstLine="567"/>
        <w:jc w:val="both"/>
      </w:pPr>
      <w:r w:rsidRPr="007F1BC5">
        <w:t>2.2. Участник конкурса должен соответствовать следующим требованиям:</w:t>
      </w:r>
    </w:p>
    <w:p w:rsidR="0053597E" w:rsidRPr="007F1BC5" w:rsidRDefault="0053597E" w:rsidP="0053597E">
      <w:pPr>
        <w:ind w:firstLine="567"/>
        <w:jc w:val="both"/>
      </w:pPr>
      <w:r w:rsidRPr="007F1BC5">
        <w:t>1) не проведение ликвидации участника конкурса - юридического лица и отсутствие решения арбитражного суда о признании участника конкурса - юридического лица, индивидуального предпринимателя банкротом и об открытии в отношении него конкурсного производства;</w:t>
      </w:r>
    </w:p>
    <w:p w:rsidR="0053597E" w:rsidRPr="007F1BC5" w:rsidRDefault="0053597E" w:rsidP="0053597E">
      <w:pPr>
        <w:ind w:firstLine="567"/>
        <w:jc w:val="both"/>
        <w:rPr>
          <w:bCs/>
          <w:color w:val="000000"/>
        </w:rPr>
      </w:pPr>
      <w:r w:rsidRPr="007F1BC5">
        <w:t>2) не приостановление деятельности участника конкурса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53597E" w:rsidRPr="00A64F05" w:rsidRDefault="0053597E" w:rsidP="0053597E">
      <w:pPr>
        <w:ind w:firstLine="567"/>
        <w:jc w:val="both"/>
      </w:pPr>
      <w:r w:rsidRPr="00A64F05">
        <w:t>2.3. Заявителем может быть любое юридическое лицо независимо от организационно-правовой формы, места нахождения и места происхождения капитала или любое физическое лицо, в том числе индивидуальный предприниматель, претендующие на заключение договора и подавшие заявку на участие в конкурсе или аукционе.</w:t>
      </w:r>
    </w:p>
    <w:p w:rsidR="0053597E" w:rsidRPr="00A64F05" w:rsidRDefault="0053597E" w:rsidP="0053597E">
      <w:pPr>
        <w:jc w:val="both"/>
      </w:pPr>
      <w:proofErr w:type="gramStart"/>
      <w:r w:rsidRPr="00A64F05">
        <w:t>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t>
      </w:r>
      <w:hyperlink r:id="rId8" w:tgtFrame="_blank" w:history="1">
        <w:r w:rsidRPr="00A64F05">
          <w:rPr>
            <w:rStyle w:val="a3"/>
          </w:rPr>
          <w:t>www.torgi.gov.ru</w:t>
        </w:r>
      </w:hyperlink>
      <w:r w:rsidRPr="00A64F05">
        <w:t> (далее - официальный сайт) в соответствии с </w:t>
      </w:r>
      <w:hyperlink r:id="rId9" w:anchor="/document/403366275/entry/1200" w:history="1">
        <w:r w:rsidRPr="00A64F05">
          <w:rPr>
            <w:rStyle w:val="a3"/>
          </w:rPr>
          <w:t>главой II</w:t>
        </w:r>
      </w:hyperlink>
      <w:r w:rsidRPr="00A64F05">
        <w:t xml:space="preserve"> Регламента государственной информационной системы "Официальный сайт Российской Федерации в информационно-телекоммуникационной сети "Интернет" </w:t>
      </w:r>
      <w:proofErr w:type="spellStart"/>
      <w:r w:rsidRPr="00A64F05">
        <w:t>www.torgi.gov.ru</w:t>
      </w:r>
      <w:proofErr w:type="spellEnd"/>
      <w:r w:rsidRPr="00A64F05">
        <w:t>, утвержденного </w:t>
      </w:r>
      <w:hyperlink r:id="rId10" w:anchor="/document/403366275/entry/0" w:history="1">
        <w:r w:rsidRPr="00A64F05">
          <w:rPr>
            <w:rStyle w:val="a3"/>
          </w:rPr>
          <w:t>приказом</w:t>
        </w:r>
      </w:hyperlink>
      <w:r w:rsidRPr="00A64F05">
        <w:t> Федерального казначейства от 2 декабря 2021 г. N 38н</w:t>
      </w:r>
      <w:proofErr w:type="gramEnd"/>
      <w:r w:rsidRPr="00A64F05">
        <w:t xml:space="preserve"> (зарегистрирован Министерством юстиции Российской Федерации 2 декабря 2021 г., регистрационный N 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53597E" w:rsidRPr="00A64F05" w:rsidRDefault="0053597E" w:rsidP="0053597E">
      <w:pPr>
        <w:jc w:val="both"/>
      </w:pPr>
      <w:r w:rsidRPr="00A64F05">
        <w:t>2.4. Конкурсная комиссия принимает решение об отклонении заявки на участие в конкурсе в случаях:</w:t>
      </w:r>
    </w:p>
    <w:p w:rsidR="0053597E" w:rsidRPr="00A64F05" w:rsidRDefault="0053597E" w:rsidP="0053597E">
      <w:pPr>
        <w:jc w:val="both"/>
      </w:pPr>
      <w:r w:rsidRPr="00A64F05">
        <w:t>1) непредставления документов и (или) сведений, определенных Разделом 6  настоящей Конкурсной документации, либо наличия в таких документах и (или) сведениях недостоверной информации;</w:t>
      </w:r>
    </w:p>
    <w:p w:rsidR="0053597E" w:rsidRPr="00A64F05" w:rsidRDefault="0053597E" w:rsidP="0053597E">
      <w:pPr>
        <w:jc w:val="both"/>
      </w:pPr>
      <w:r w:rsidRPr="00A64F05">
        <w:t>2) несоответствия требованиям, указанным в </w:t>
      </w:r>
      <w:hyperlink r:id="rId11" w:anchor="/document/406913540/entry/1023" w:history="1">
        <w:r w:rsidRPr="00A64F05">
          <w:rPr>
            <w:rStyle w:val="a3"/>
          </w:rPr>
          <w:t>Разделе</w:t>
        </w:r>
      </w:hyperlink>
      <w:r w:rsidRPr="00A64F05">
        <w:t xml:space="preserve"> 2 настоящей Конкурсной документации;</w:t>
      </w:r>
    </w:p>
    <w:p w:rsidR="0053597E" w:rsidRPr="00A64F05" w:rsidRDefault="0053597E" w:rsidP="0053597E">
      <w:pPr>
        <w:jc w:val="both"/>
      </w:pPr>
      <w:r w:rsidRPr="00A64F05">
        <w:t>3) невнесения задатка;</w:t>
      </w:r>
    </w:p>
    <w:p w:rsidR="0053597E" w:rsidRPr="00A64F05" w:rsidRDefault="0053597E" w:rsidP="0053597E">
      <w:pPr>
        <w:jc w:val="both"/>
      </w:pPr>
      <w:r w:rsidRPr="00A64F05">
        <w:t>4) несоответствия заявки на участие в конкурсе или аукционе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w:t>
      </w:r>
    </w:p>
    <w:p w:rsidR="0053597E" w:rsidRPr="00F7030B" w:rsidRDefault="0053597E" w:rsidP="0053597E">
      <w:pPr>
        <w:jc w:val="both"/>
      </w:pPr>
      <w:proofErr w:type="gramStart"/>
      <w:r w:rsidRPr="00A64F05">
        <w:t xml:space="preserve">5) подачи заявки на участие в конкурсе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w:t>
      </w:r>
      <w:r w:rsidRPr="00F7030B">
        <w:t>установленным </w:t>
      </w:r>
      <w:hyperlink r:id="rId12" w:anchor="/document/12154854/entry/1403" w:history="1">
        <w:r w:rsidRPr="00F7030B">
          <w:rPr>
            <w:rStyle w:val="a3"/>
            <w:u w:val="none"/>
          </w:rPr>
          <w:t>частями 3</w:t>
        </w:r>
      </w:hyperlink>
      <w:r w:rsidRPr="00F7030B">
        <w:t> и </w:t>
      </w:r>
      <w:hyperlink r:id="rId13" w:anchor="/document/12154854/entry/1405" w:history="1">
        <w:r w:rsidRPr="00F7030B">
          <w:rPr>
            <w:rStyle w:val="a3"/>
            <w:u w:val="none"/>
          </w:rPr>
          <w:t>5 статьи 14</w:t>
        </w:r>
      </w:hyperlink>
      <w:r w:rsidRPr="00F7030B">
        <w:t> Закона N 209-ФЗ, в случае проведения конкурса участниками которого могут являться только субъекты малого</w:t>
      </w:r>
      <w:proofErr w:type="gramEnd"/>
      <w:r w:rsidRPr="00F7030B">
        <w:t xml:space="preserve"> и среднего предпринимательства, физические лица, применяющие специальный </w:t>
      </w:r>
      <w:r w:rsidRPr="00F7030B">
        <w:lastRenderedPageBreak/>
        <w:t>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w:t>
      </w:r>
      <w:hyperlink r:id="rId14" w:anchor="/document/12154854/entry/0" w:history="1">
        <w:r w:rsidRPr="00F7030B">
          <w:rPr>
            <w:rStyle w:val="a3"/>
            <w:u w:val="none"/>
          </w:rPr>
          <w:t>Законом</w:t>
        </w:r>
      </w:hyperlink>
      <w:r w:rsidRPr="00F7030B">
        <w:t> N 209-ФЗ;</w:t>
      </w:r>
    </w:p>
    <w:p w:rsidR="0053597E" w:rsidRPr="00F7030B" w:rsidRDefault="0053597E" w:rsidP="0053597E">
      <w:pPr>
        <w:jc w:val="both"/>
      </w:pPr>
      <w:r w:rsidRPr="00F7030B">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3597E" w:rsidRPr="00F7030B" w:rsidRDefault="0053597E" w:rsidP="0053597E">
      <w:pPr>
        <w:jc w:val="both"/>
      </w:pPr>
      <w:r w:rsidRPr="00F7030B">
        <w:t>7) наличия решения о приостановлении деятельности заявителя в порядке, предусмотренном </w:t>
      </w:r>
      <w:hyperlink r:id="rId15" w:anchor="/document/12125267/entry/3012" w:history="1">
        <w:r w:rsidRPr="00F7030B">
          <w:rPr>
            <w:rStyle w:val="a3"/>
            <w:u w:val="none"/>
          </w:rPr>
          <w:t>Кодексом</w:t>
        </w:r>
      </w:hyperlink>
      <w:r w:rsidRPr="00F7030B">
        <w:t> Российской Федерации об административных правонарушениях, на момент подачи заявки на участие в конкурсе.</w:t>
      </w:r>
    </w:p>
    <w:p w:rsidR="0053597E" w:rsidRPr="00F7030B" w:rsidRDefault="0053597E" w:rsidP="0053597E">
      <w:pPr>
        <w:ind w:firstLine="708"/>
        <w:jc w:val="both"/>
      </w:pPr>
      <w:proofErr w:type="gramStart"/>
      <w:r w:rsidRPr="00F7030B">
        <w:t>При проведении конкурса на право заключения договора аренды в отношении объектов теплоснабжения, водоснабжения и (или) водоотведения конкурсная комиссия принимает решение об отклонении заявки на участие в конкурсе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 установленным в соответствии с </w:t>
      </w:r>
      <w:hyperlink r:id="rId16" w:anchor="/document/12177489/entry/280111" w:history="1">
        <w:r w:rsidRPr="00F7030B">
          <w:rPr>
            <w:rStyle w:val="a3"/>
            <w:u w:val="none"/>
          </w:rPr>
          <w:t>частью 11 статьи 28.1</w:t>
        </w:r>
      </w:hyperlink>
      <w:r w:rsidRPr="00F7030B">
        <w:t> Закона о теплоснабжении</w:t>
      </w:r>
      <w:proofErr w:type="gramEnd"/>
      <w:r w:rsidRPr="00F7030B">
        <w:t>, </w:t>
      </w:r>
      <w:hyperlink r:id="rId17" w:anchor="/document/70103066/entry/410112" w:history="1">
        <w:r w:rsidRPr="00F7030B">
          <w:rPr>
            <w:rStyle w:val="a3"/>
            <w:u w:val="none"/>
          </w:rPr>
          <w:t>частью 12 статьи 41.1</w:t>
        </w:r>
      </w:hyperlink>
      <w:r w:rsidRPr="00F7030B">
        <w:t> Закона о водоснабжении и водоотведении.</w:t>
      </w:r>
    </w:p>
    <w:p w:rsidR="0053597E" w:rsidRPr="00F7030B" w:rsidRDefault="0053597E" w:rsidP="0053597E">
      <w:pPr>
        <w:ind w:firstLine="709"/>
        <w:jc w:val="both"/>
        <w:rPr>
          <w:bCs/>
        </w:rPr>
      </w:pPr>
      <w:r w:rsidRPr="00F7030B">
        <w:rPr>
          <w:bCs/>
        </w:rPr>
        <w:t xml:space="preserve">Иные основания для отказа в допуске к участию в конкурсе не предусмотрены. </w:t>
      </w:r>
    </w:p>
    <w:p w:rsidR="0053597E" w:rsidRPr="007F1BC5" w:rsidRDefault="0053597E" w:rsidP="0053597E">
      <w:pPr>
        <w:ind w:firstLine="709"/>
        <w:jc w:val="both"/>
      </w:pPr>
      <w:r w:rsidRPr="00F7030B">
        <w:rPr>
          <w:bCs/>
        </w:rPr>
        <w:t>2.5. В случае установления факта недостоверности сведений, содержащихся в документах, представленных заявителем или участником конкурса, конкурсная комиссия отстраняет такого заявителя или участника конкурса от участия в конкурсе на любом этапе его проведения. Протокол об отстранении заявителя или участника конкурса от участия в конкурсе (при отстранении в случае установления факта недостоверности сведений – с указанием установленных фактов)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 В течение одного часа с момента размещения протокола об отстранении заявителя или участника конкурса, или аукциона от участия в конкурсе или аукционе на электронной площадке указанный</w:t>
      </w:r>
      <w:r w:rsidRPr="007F1BC5">
        <w:rPr>
          <w:bCs/>
        </w:rPr>
        <w:t xml:space="preserve"> протокол размещается оператором электронной площадки на официальном сайте.</w:t>
      </w:r>
    </w:p>
    <w:p w:rsidR="0053597E" w:rsidRPr="007F1BC5" w:rsidRDefault="0053597E" w:rsidP="0053597E">
      <w:pPr>
        <w:jc w:val="both"/>
      </w:pPr>
    </w:p>
    <w:p w:rsidR="0053597E" w:rsidRPr="007F1BC5" w:rsidRDefault="0053597E" w:rsidP="0053597E">
      <w:pPr>
        <w:jc w:val="center"/>
        <w:rPr>
          <w:b/>
        </w:rPr>
      </w:pPr>
      <w:r w:rsidRPr="007F1BC5">
        <w:rPr>
          <w:b/>
        </w:rPr>
        <w:t xml:space="preserve">3. Требования к техническому состоянию муниципального имущества, права </w:t>
      </w:r>
    </w:p>
    <w:p w:rsidR="0053597E" w:rsidRPr="007F1BC5" w:rsidRDefault="0053597E" w:rsidP="0053597E">
      <w:pPr>
        <w:jc w:val="center"/>
        <w:rPr>
          <w:b/>
        </w:rPr>
      </w:pPr>
      <w:r w:rsidRPr="007F1BC5">
        <w:rPr>
          <w:b/>
        </w:rPr>
        <w:t>на которые передаются по договору, на момент окончания срока договора</w:t>
      </w:r>
    </w:p>
    <w:p w:rsidR="0053597E" w:rsidRPr="007F1BC5" w:rsidRDefault="0053597E" w:rsidP="0053597E">
      <w:pPr>
        <w:jc w:val="center"/>
        <w:rPr>
          <w:b/>
        </w:rPr>
      </w:pPr>
    </w:p>
    <w:p w:rsidR="0053597E" w:rsidRPr="007F1BC5" w:rsidRDefault="0053597E" w:rsidP="0053597E">
      <w:pPr>
        <w:ind w:firstLine="567"/>
        <w:jc w:val="both"/>
        <w:rPr>
          <w:b/>
        </w:rPr>
      </w:pPr>
      <w:r w:rsidRPr="007F1BC5">
        <w:t>3.1. Техническое состояние муниципального имущества, передаваемого по договору, на момент окончания срока договора должно: обеспечивать бесперебойную и надежную работу системы водоснабжения, соответствовать действующим санитарно-техническим нормам и правилам, находиться в пригодном для дальнейшей эксплуатации состоянии с учетом проведения необходимых ремонтных и профилактических работ.</w:t>
      </w:r>
    </w:p>
    <w:p w:rsidR="0053597E" w:rsidRPr="007F1BC5" w:rsidRDefault="0053597E" w:rsidP="0053597E">
      <w:pPr>
        <w:rPr>
          <w:b/>
        </w:rPr>
      </w:pPr>
    </w:p>
    <w:p w:rsidR="0053597E" w:rsidRPr="007F1BC5" w:rsidRDefault="0053597E" w:rsidP="0053597E">
      <w:pPr>
        <w:jc w:val="center"/>
        <w:rPr>
          <w:b/>
        </w:rPr>
      </w:pPr>
      <w:r w:rsidRPr="007F1BC5">
        <w:rPr>
          <w:b/>
        </w:rPr>
        <w:t>4. Порядок внесения и возврата задатка</w:t>
      </w:r>
    </w:p>
    <w:p w:rsidR="0053597E" w:rsidRPr="007F1BC5" w:rsidRDefault="0053597E" w:rsidP="0053597E">
      <w:pPr>
        <w:jc w:val="center"/>
        <w:rPr>
          <w:b/>
        </w:rPr>
      </w:pPr>
    </w:p>
    <w:p w:rsidR="0053597E" w:rsidRPr="007F1BC5" w:rsidRDefault="0053597E" w:rsidP="0053597E">
      <w:pPr>
        <w:ind w:firstLine="567"/>
        <w:jc w:val="both"/>
        <w:rPr>
          <w:b/>
          <w:color w:val="000000"/>
        </w:rPr>
      </w:pPr>
      <w:r w:rsidRPr="007F1BC5">
        <w:t>4.1. Для участия в конкурсе обязательно внесение задатка в размере, установленном конкурсной документацией.</w:t>
      </w:r>
    </w:p>
    <w:p w:rsidR="0053597E" w:rsidRDefault="0053597E" w:rsidP="0053597E">
      <w:pPr>
        <w:ind w:firstLine="567"/>
        <w:jc w:val="both"/>
        <w:rPr>
          <w:rFonts w:eastAsia="Calibri"/>
        </w:rPr>
      </w:pPr>
      <w:r w:rsidRPr="001F26B2">
        <w:rPr>
          <w:color w:val="000000"/>
        </w:rPr>
        <w:t>Размер задатка</w:t>
      </w:r>
      <w:r w:rsidRPr="007F1BC5">
        <w:rPr>
          <w:color w:val="000000"/>
        </w:rPr>
        <w:t xml:space="preserve"> </w:t>
      </w:r>
      <w:r w:rsidRPr="00D83687">
        <w:rPr>
          <w:color w:val="000000"/>
        </w:rPr>
        <w:t xml:space="preserve">составляет </w:t>
      </w:r>
      <w:r w:rsidR="001815B0">
        <w:rPr>
          <w:rFonts w:eastAsia="Calibri"/>
        </w:rPr>
        <w:t>6199</w:t>
      </w:r>
      <w:r w:rsidR="001815B0" w:rsidRPr="001B0977">
        <w:rPr>
          <w:rFonts w:eastAsia="Calibri"/>
        </w:rPr>
        <w:t xml:space="preserve"> (</w:t>
      </w:r>
      <w:r w:rsidR="001815B0">
        <w:rPr>
          <w:rFonts w:eastAsia="Calibri"/>
        </w:rPr>
        <w:t>шесть</w:t>
      </w:r>
      <w:r w:rsidR="001815B0" w:rsidRPr="001B0977">
        <w:rPr>
          <w:rFonts w:eastAsia="Calibri"/>
        </w:rPr>
        <w:t xml:space="preserve"> тысяч </w:t>
      </w:r>
      <w:r w:rsidR="001815B0">
        <w:rPr>
          <w:rFonts w:eastAsia="Calibri"/>
        </w:rPr>
        <w:t>сто девяносто девять</w:t>
      </w:r>
      <w:r w:rsidR="001815B0" w:rsidRPr="001B0977">
        <w:rPr>
          <w:rFonts w:eastAsia="Calibri"/>
        </w:rPr>
        <w:t xml:space="preserve">) рублей </w:t>
      </w:r>
      <w:r w:rsidR="001815B0">
        <w:rPr>
          <w:rFonts w:eastAsia="Calibri"/>
        </w:rPr>
        <w:t>56</w:t>
      </w:r>
      <w:r w:rsidR="001815B0" w:rsidRPr="001B0977">
        <w:rPr>
          <w:rFonts w:eastAsia="Calibri"/>
        </w:rPr>
        <w:t xml:space="preserve"> копеек</w:t>
      </w:r>
    </w:p>
    <w:p w:rsidR="0053597E" w:rsidRPr="007F1BC5" w:rsidRDefault="0053597E" w:rsidP="0053597E">
      <w:pPr>
        <w:ind w:firstLine="567"/>
        <w:jc w:val="both"/>
        <w:rPr>
          <w:color w:val="000000"/>
        </w:rPr>
      </w:pPr>
      <w:r w:rsidRPr="007F1BC5">
        <w:rPr>
          <w:color w:val="000000"/>
        </w:rPr>
        <w:t xml:space="preserve"> Сумма задатка вносится перечислением на счёт </w:t>
      </w:r>
      <w:r w:rsidRPr="007F1BC5">
        <w:t>электронной площадки</w:t>
      </w:r>
      <w:r w:rsidRPr="007F1BC5">
        <w:rPr>
          <w:bCs/>
        </w:rPr>
        <w:t xml:space="preserve"> «</w:t>
      </w:r>
      <w:proofErr w:type="spellStart"/>
      <w:r w:rsidRPr="007F1BC5">
        <w:t>Сбербанк-АСТ</w:t>
      </w:r>
      <w:proofErr w:type="spellEnd"/>
      <w:r w:rsidRPr="007F1BC5">
        <w:t>» http://utp.sberbank-ast.ru.</w:t>
      </w:r>
      <w:r w:rsidRPr="007F1BC5">
        <w:rPr>
          <w:b/>
          <w:color w:val="FF0000"/>
        </w:rPr>
        <w:t xml:space="preserve"> </w:t>
      </w:r>
    </w:p>
    <w:p w:rsidR="0053597E" w:rsidRDefault="0053597E" w:rsidP="0053597E">
      <w:pPr>
        <w:ind w:firstLine="567"/>
      </w:pPr>
      <w:r w:rsidRPr="00940D14">
        <w:t>4.2. Информация о внесении заявителем денежных сре</w:t>
      </w:r>
      <w:proofErr w:type="gramStart"/>
      <w:r w:rsidRPr="00940D14">
        <w:t>дств в р</w:t>
      </w:r>
      <w:proofErr w:type="gramEnd"/>
      <w:r w:rsidRPr="00940D14">
        <w:t xml:space="preserve">азмере задатка направляется оператором электронной площадки организатору конкурса или специализированной организации вместе с заявкой на участие в конкурсе. </w:t>
      </w:r>
    </w:p>
    <w:p w:rsidR="0053597E" w:rsidRPr="00552F7F" w:rsidRDefault="0053597E" w:rsidP="0053597E">
      <w:r w:rsidRPr="00552F7F">
        <w:t>Задаток за участие в конкурсе или аукционе, внесенный лицом, с которым заключается договор, засчитывается такому лицу в счет исполнения обязательств по договору.</w:t>
      </w:r>
    </w:p>
    <w:p w:rsidR="0053597E" w:rsidRPr="00962E4D" w:rsidRDefault="0053597E" w:rsidP="0053597E">
      <w:pPr>
        <w:widowControl w:val="0"/>
        <w:autoSpaceDE w:val="0"/>
        <w:autoSpaceDN w:val="0"/>
        <w:adjustRightInd w:val="0"/>
        <w:ind w:firstLine="709"/>
        <w:contextualSpacing/>
        <w:jc w:val="both"/>
      </w:pPr>
      <w:r w:rsidRPr="00962E4D">
        <w:t xml:space="preserve">4.3.3. Возврат задатков </w:t>
      </w:r>
      <w:proofErr w:type="gramStart"/>
      <w:r w:rsidRPr="00962E4D">
        <w:t>лицам, перечислившим задаток для участия</w:t>
      </w:r>
      <w:r w:rsidRPr="00962E4D">
        <w:br/>
        <w:t>в аукционе осуществляется</w:t>
      </w:r>
      <w:proofErr w:type="gramEnd"/>
      <w:r w:rsidRPr="00962E4D">
        <w:t xml:space="preserve"> согласно Регламенту электронной площадки</w:t>
      </w:r>
      <w:r>
        <w:t>:</w:t>
      </w:r>
    </w:p>
    <w:p w:rsidR="0053597E" w:rsidRPr="007F1BC5" w:rsidRDefault="0053597E" w:rsidP="0053597E">
      <w:pPr>
        <w:widowControl w:val="0"/>
        <w:ind w:firstLine="709"/>
        <w:jc w:val="both"/>
        <w:rPr>
          <w:color w:val="000000"/>
        </w:rPr>
      </w:pPr>
      <w:r w:rsidRPr="007F1BC5">
        <w:rPr>
          <w:color w:val="000000"/>
        </w:rPr>
        <w:lastRenderedPageBreak/>
        <w:t xml:space="preserve">-  в случае отказа организатора конкурса от проведения конкурса – в течение пяти рабочих дней </w:t>
      </w:r>
      <w:proofErr w:type="gramStart"/>
      <w:r w:rsidRPr="007F1BC5">
        <w:rPr>
          <w:color w:val="000000"/>
        </w:rPr>
        <w:t>с даты принятия</w:t>
      </w:r>
      <w:proofErr w:type="gramEnd"/>
      <w:r w:rsidRPr="007F1BC5">
        <w:rPr>
          <w:color w:val="000000"/>
        </w:rPr>
        <w:t xml:space="preserve"> решения об отказе от проведения конкурса;</w:t>
      </w:r>
    </w:p>
    <w:p w:rsidR="0053597E" w:rsidRPr="007F1BC5" w:rsidRDefault="0053597E" w:rsidP="0053597E">
      <w:pPr>
        <w:widowControl w:val="0"/>
        <w:ind w:firstLine="709"/>
        <w:jc w:val="both"/>
        <w:rPr>
          <w:color w:val="000000"/>
        </w:rPr>
      </w:pPr>
      <w:r w:rsidRPr="007F1BC5">
        <w:rPr>
          <w:color w:val="000000"/>
        </w:rPr>
        <w:t xml:space="preserve">- в случае отзыва заявителем заявки на участие в конкурсе – в течение пяти рабочих дней </w:t>
      </w:r>
      <w:proofErr w:type="gramStart"/>
      <w:r w:rsidRPr="007F1BC5">
        <w:rPr>
          <w:color w:val="000000"/>
        </w:rPr>
        <w:t>с даты поступления</w:t>
      </w:r>
      <w:proofErr w:type="gramEnd"/>
      <w:r w:rsidRPr="007F1BC5">
        <w:rPr>
          <w:color w:val="000000"/>
        </w:rPr>
        <w:t xml:space="preserve"> в электронном виде уведомления об отзыве заявки на участие в конкурсе;</w:t>
      </w:r>
    </w:p>
    <w:p w:rsidR="0053597E" w:rsidRPr="007F1BC5" w:rsidRDefault="0053597E" w:rsidP="0053597E">
      <w:pPr>
        <w:widowControl w:val="0"/>
        <w:ind w:firstLine="709"/>
        <w:jc w:val="both"/>
        <w:rPr>
          <w:color w:val="000000"/>
        </w:rPr>
      </w:pPr>
      <w:r w:rsidRPr="007F1BC5">
        <w:rPr>
          <w:color w:val="000000"/>
        </w:rPr>
        <w:t xml:space="preserve">- заявителям, заявки которых получены после окончания срока подачи заявок на участие в конкурсе – в течение пяти рабочих дней </w:t>
      </w:r>
      <w:proofErr w:type="gramStart"/>
      <w:r w:rsidRPr="007F1BC5">
        <w:rPr>
          <w:color w:val="000000"/>
        </w:rPr>
        <w:t>с даты подписания</w:t>
      </w:r>
      <w:proofErr w:type="gramEnd"/>
      <w:r w:rsidRPr="007F1BC5">
        <w:rPr>
          <w:color w:val="000000"/>
        </w:rPr>
        <w:t xml:space="preserve"> протокола открытия доступа к поданным в форме электронных документов заявкам на участие в конкурсе;</w:t>
      </w:r>
    </w:p>
    <w:p w:rsidR="0053597E" w:rsidRPr="007F1BC5" w:rsidRDefault="0053597E" w:rsidP="0053597E">
      <w:pPr>
        <w:widowControl w:val="0"/>
        <w:ind w:firstLine="709"/>
        <w:jc w:val="both"/>
        <w:rPr>
          <w:color w:val="000000"/>
        </w:rPr>
      </w:pPr>
      <w:r w:rsidRPr="007F1BC5">
        <w:rPr>
          <w:color w:val="000000"/>
        </w:rPr>
        <w:t xml:space="preserve">- заявителю, не допущенному к участию в конкурсе – в течение пяти рабочих дней </w:t>
      </w:r>
      <w:proofErr w:type="gramStart"/>
      <w:r w:rsidRPr="007F1BC5">
        <w:rPr>
          <w:color w:val="000000"/>
        </w:rPr>
        <w:t>с даты подписания</w:t>
      </w:r>
      <w:proofErr w:type="gramEnd"/>
      <w:r w:rsidRPr="007F1BC5">
        <w:rPr>
          <w:color w:val="000000"/>
        </w:rPr>
        <w:t xml:space="preserve"> протокола рассмотрения заявок;</w:t>
      </w:r>
    </w:p>
    <w:p w:rsidR="0053597E" w:rsidRPr="007F1BC5" w:rsidRDefault="0053597E" w:rsidP="0053597E">
      <w:pPr>
        <w:widowControl w:val="0"/>
        <w:ind w:firstLine="709"/>
        <w:jc w:val="both"/>
        <w:rPr>
          <w:color w:val="000000"/>
        </w:rPr>
      </w:pPr>
      <w:r w:rsidRPr="007F1BC5">
        <w:rPr>
          <w:color w:val="000000"/>
        </w:rPr>
        <w:t>- в случае</w:t>
      </w:r>
      <w:proofErr w:type="gramStart"/>
      <w:r w:rsidRPr="007F1BC5">
        <w:rPr>
          <w:color w:val="000000"/>
        </w:rPr>
        <w:t>,</w:t>
      </w:r>
      <w:proofErr w:type="gramEnd"/>
      <w:r w:rsidRPr="007F1BC5">
        <w:rPr>
          <w:color w:val="000000"/>
        </w:rPr>
        <w:t xml:space="preserve"> если конкурс признан несостоявшимся – в течение пяти рабочих дней с даты признания конкурса несостоявшимся, за исключением заявителя, признанного участником конкурса;</w:t>
      </w:r>
    </w:p>
    <w:p w:rsidR="0053597E" w:rsidRPr="007F1BC5" w:rsidRDefault="0053597E" w:rsidP="0053597E">
      <w:pPr>
        <w:widowControl w:val="0"/>
        <w:ind w:firstLine="709"/>
        <w:jc w:val="both"/>
        <w:rPr>
          <w:color w:val="000000"/>
        </w:rPr>
      </w:pPr>
      <w:r w:rsidRPr="007F1BC5">
        <w:rPr>
          <w:color w:val="000000"/>
        </w:rPr>
        <w:t xml:space="preserve">- победителю конкурса – в течение пяти рабочих дней </w:t>
      </w:r>
      <w:proofErr w:type="gramStart"/>
      <w:r w:rsidRPr="007F1BC5">
        <w:rPr>
          <w:color w:val="000000"/>
        </w:rPr>
        <w:t>с даты заключения</w:t>
      </w:r>
      <w:proofErr w:type="gramEnd"/>
      <w:r w:rsidRPr="007F1BC5">
        <w:rPr>
          <w:color w:val="000000"/>
        </w:rPr>
        <w:t xml:space="preserve"> с ним договора;</w:t>
      </w:r>
    </w:p>
    <w:p w:rsidR="0053597E" w:rsidRPr="007F1BC5" w:rsidRDefault="0053597E" w:rsidP="0053597E">
      <w:pPr>
        <w:widowControl w:val="0"/>
        <w:ind w:firstLine="709"/>
        <w:jc w:val="both"/>
      </w:pPr>
      <w:r w:rsidRPr="007F1BC5">
        <w:rPr>
          <w:color w:val="000000"/>
        </w:rPr>
        <w:t xml:space="preserve">- участникам конкурса, которые не стали победителями конкурса – в течение пяти рабочих дней с даты подписания протокола оценки и сопоставления заявок на участие в конкурсе, </w:t>
      </w:r>
      <w:r w:rsidRPr="007F1BC5">
        <w:t xml:space="preserve">за исключением участника конкурса, заявке на </w:t>
      </w:r>
      <w:proofErr w:type="gramStart"/>
      <w:r w:rsidRPr="007F1BC5">
        <w:t>участие</w:t>
      </w:r>
      <w:proofErr w:type="gramEnd"/>
      <w:r w:rsidRPr="007F1BC5">
        <w:t xml:space="preserve"> в конкурсе которого присвоен второй номер, </w:t>
      </w:r>
      <w:r w:rsidRPr="007F1BC5">
        <w:rPr>
          <w:color w:val="000000"/>
        </w:rPr>
        <w:t>задаток которому возвращается в течение пяти рабочих дней с даты подписания договора с победителем конкурса или с таким участником конкурса.</w:t>
      </w:r>
    </w:p>
    <w:p w:rsidR="0053597E" w:rsidRPr="007F1BC5" w:rsidRDefault="0053597E" w:rsidP="0053597E">
      <w:pPr>
        <w:widowControl w:val="0"/>
        <w:ind w:firstLine="709"/>
        <w:jc w:val="both"/>
        <w:rPr>
          <w:b/>
        </w:rPr>
      </w:pPr>
      <w:r w:rsidRPr="007F1BC5">
        <w:t xml:space="preserve">4.4.  В случае уклонения победителя конкурса или участника конкурса, заявке на </w:t>
      </w:r>
      <w:proofErr w:type="gramStart"/>
      <w:r w:rsidRPr="007F1BC5">
        <w:t>участие</w:t>
      </w:r>
      <w:proofErr w:type="gramEnd"/>
      <w:r w:rsidRPr="007F1BC5">
        <w:t xml:space="preserve"> в конкурсе которого присвоен второй номер, от заключения договора задаток, внесенный ими, не возвращается.</w:t>
      </w:r>
    </w:p>
    <w:p w:rsidR="0053597E" w:rsidRPr="007F1BC5" w:rsidRDefault="0053597E" w:rsidP="0053597E">
      <w:pPr>
        <w:rPr>
          <w:b/>
        </w:rPr>
      </w:pPr>
    </w:p>
    <w:p w:rsidR="0053597E" w:rsidRPr="007F1BC5" w:rsidRDefault="0053597E" w:rsidP="0053597E">
      <w:pPr>
        <w:jc w:val="center"/>
        <w:rPr>
          <w:b/>
        </w:rPr>
      </w:pPr>
      <w:r w:rsidRPr="007F1BC5">
        <w:rPr>
          <w:b/>
        </w:rPr>
        <w:t>5. Форма, порядок и срок предоставления разъяснений положений конкурсной документации и внесения в нее изменений</w:t>
      </w:r>
    </w:p>
    <w:p w:rsidR="0053597E" w:rsidRPr="007F1BC5" w:rsidRDefault="0053597E" w:rsidP="0053597E">
      <w:pPr>
        <w:jc w:val="center"/>
        <w:rPr>
          <w:b/>
        </w:rPr>
      </w:pPr>
    </w:p>
    <w:p w:rsidR="0053597E" w:rsidRDefault="0053597E" w:rsidP="0053597E">
      <w:pPr>
        <w:ind w:firstLine="567"/>
        <w:jc w:val="both"/>
      </w:pPr>
      <w:r w:rsidRPr="007F1BC5">
        <w:t xml:space="preserve">5.1. Любое заинтересованное лицо вправе направить на адрес электронной площадки или,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конкурсной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конкурса. В течение двух рабочих дней </w:t>
      </w:r>
      <w:proofErr w:type="gramStart"/>
      <w:r w:rsidRPr="007F1BC5">
        <w:t>с даты поступления</w:t>
      </w:r>
      <w:proofErr w:type="gramEnd"/>
      <w:r w:rsidRPr="007F1BC5">
        <w:t xml:space="preserve"> указанного запроса, организатор конкурса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конкурса или специализированной организации,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документации не должно изменять ее суть.</w:t>
      </w:r>
    </w:p>
    <w:p w:rsidR="0053597E" w:rsidRPr="00A64F05" w:rsidRDefault="0053597E" w:rsidP="0053597E">
      <w:pPr>
        <w:ind w:firstLine="567"/>
        <w:jc w:val="both"/>
      </w:pPr>
      <w:r w:rsidRPr="00A64F05">
        <w:t xml:space="preserve">5.2.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rsidRPr="00A64F05">
        <w:t>позднее</w:t>
      </w:r>
      <w:proofErr w:type="gramEnd"/>
      <w:r w:rsidRPr="00A64F05">
        <w:t xml:space="preserve"> чем за пять дней до даты окончания срока подачи заявок на участие в конкурсе. Изменение предмета конкурса не допускается. </w:t>
      </w:r>
      <w:proofErr w:type="gramStart"/>
      <w:r w:rsidRPr="00A64F05">
        <w:t xml:space="preserve">В течение одного дня с даты принятия решения о внесении изменений в конкурсную документацию такие изменения подписываются усиленной квалифицированной подписью лица, уполномоченного действовать от имени организатора конкурса или специализированной организации, и размещаются организатором конкурса или специализированной организацией </w:t>
      </w:r>
      <w:r w:rsidRPr="00F7030B">
        <w:t>на </w:t>
      </w:r>
      <w:hyperlink r:id="rId18" w:tgtFrame="_blank" w:history="1">
        <w:r w:rsidRPr="00F7030B">
          <w:rPr>
            <w:rStyle w:val="a3"/>
            <w:color w:val="auto"/>
            <w:u w:val="none"/>
          </w:rPr>
          <w:t>официальном сайте</w:t>
        </w:r>
      </w:hyperlink>
      <w:r w:rsidRPr="00F7030B">
        <w:t>. В течение одного часа с момента размещения изменений в</w:t>
      </w:r>
      <w:r w:rsidRPr="00A64F05">
        <w:t xml:space="preserve"> конкурсную документацию на официальном сайте оператор электронной площадки </w:t>
      </w:r>
      <w:r w:rsidRPr="00A64F05">
        <w:lastRenderedPageBreak/>
        <w:t>размещает соответствующие изменения</w:t>
      </w:r>
      <w:proofErr w:type="gramEnd"/>
      <w:r w:rsidRPr="00A64F05">
        <w:t xml:space="preserve"> в конкурсную документацию на электронной площадке. При этом срок подачи заявок на участие в конкурсе должен быть продлен таким образом, чтобы </w:t>
      </w:r>
      <w:proofErr w:type="gramStart"/>
      <w:r w:rsidRPr="00A64F05">
        <w:t>с даты размещения</w:t>
      </w:r>
      <w:proofErr w:type="gramEnd"/>
      <w:r w:rsidRPr="00A64F05">
        <w:t xml:space="preserve"> на официальном сайте внесенных изменений в конкурсную документацию до даты окончания срока подачи заявок на участие в конкурсе он составлял не менее </w:t>
      </w:r>
      <w:r>
        <w:t>двадцати пяти</w:t>
      </w:r>
      <w:r w:rsidRPr="00A64F05">
        <w:t xml:space="preserve"> </w:t>
      </w:r>
      <w:r>
        <w:t xml:space="preserve">календарных </w:t>
      </w:r>
      <w:r w:rsidRPr="00A64F05">
        <w:t>дней</w:t>
      </w:r>
    </w:p>
    <w:p w:rsidR="0053597E" w:rsidRPr="007F1BC5" w:rsidRDefault="0053597E" w:rsidP="0053597E">
      <w:pPr>
        <w:ind w:firstLine="567"/>
        <w:jc w:val="both"/>
        <w:rPr>
          <w:b/>
        </w:rPr>
      </w:pPr>
    </w:p>
    <w:p w:rsidR="0053597E" w:rsidRPr="007F1BC5" w:rsidRDefault="0053597E" w:rsidP="0053597E">
      <w:pPr>
        <w:jc w:val="center"/>
        <w:rPr>
          <w:b/>
        </w:rPr>
      </w:pPr>
      <w:r w:rsidRPr="007F1BC5">
        <w:rPr>
          <w:b/>
        </w:rPr>
        <w:t xml:space="preserve">6. Требования </w:t>
      </w:r>
    </w:p>
    <w:p w:rsidR="0053597E" w:rsidRPr="007F1BC5" w:rsidRDefault="0053597E" w:rsidP="0053597E">
      <w:pPr>
        <w:jc w:val="center"/>
        <w:rPr>
          <w:b/>
        </w:rPr>
      </w:pPr>
      <w:r w:rsidRPr="007F1BC5">
        <w:rPr>
          <w:b/>
        </w:rPr>
        <w:t>к содержанию, форме и составу заявки на участие в конкурсе</w:t>
      </w:r>
    </w:p>
    <w:p w:rsidR="0053597E" w:rsidRPr="007F1BC5" w:rsidRDefault="0053597E" w:rsidP="0053597E">
      <w:pPr>
        <w:jc w:val="center"/>
        <w:rPr>
          <w:b/>
        </w:rPr>
      </w:pPr>
    </w:p>
    <w:p w:rsidR="0053597E" w:rsidRPr="007F1BC5" w:rsidRDefault="0053597E" w:rsidP="0053597E">
      <w:pPr>
        <w:ind w:firstLine="709"/>
        <w:jc w:val="both"/>
      </w:pPr>
      <w:r w:rsidRPr="007F1BC5">
        <w:t xml:space="preserve">6.1. </w:t>
      </w:r>
      <w:proofErr w:type="gramStart"/>
      <w:r w:rsidRPr="007F1BC5">
        <w:t xml:space="preserve">Заявка на участие в конкурсе осуществляется претендентом из личного кабинета на электронную торговую площадку </w:t>
      </w:r>
      <w:r w:rsidRPr="007F1BC5">
        <w:rPr>
          <w:bCs/>
        </w:rPr>
        <w:t>«</w:t>
      </w:r>
      <w:proofErr w:type="spellStart"/>
      <w:r w:rsidRPr="007F1BC5">
        <w:t>Сбербанк-АСТ</w:t>
      </w:r>
      <w:proofErr w:type="spellEnd"/>
      <w:r w:rsidRPr="007F1BC5">
        <w:t>» по адресу:  http://utp.sberbank-ast.ru в срок и по форме, которые установлены нас</w:t>
      </w:r>
      <w:r>
        <w:t>тоящей конкурсной документацией Приложение 4 к Конкурсной документации</w:t>
      </w:r>
      <w:proofErr w:type="gramEnd"/>
    </w:p>
    <w:p w:rsidR="0053597E" w:rsidRPr="007F1BC5" w:rsidRDefault="0053597E" w:rsidP="0053597E">
      <w:pPr>
        <w:ind w:firstLine="709"/>
        <w:jc w:val="both"/>
      </w:pPr>
      <w:proofErr w:type="gramStart"/>
      <w:r w:rsidRPr="007F1BC5">
        <w:t xml:space="preserve">Заявка и все прилагаемые к заявке документы подаются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читаемых стандартными средствами   операционной системы </w:t>
      </w:r>
      <w:proofErr w:type="spellStart"/>
      <w:r w:rsidRPr="007F1BC5">
        <w:t>Windows</w:t>
      </w:r>
      <w:proofErr w:type="spellEnd"/>
      <w:r w:rsidRPr="007F1BC5">
        <w:t xml:space="preserve"> форматах графических изображений (.JPG, .TIFF, .PDF, .PNG и т.п.), заверенных электронной подписью.</w:t>
      </w:r>
      <w:proofErr w:type="gramEnd"/>
    </w:p>
    <w:p w:rsidR="0053597E" w:rsidRPr="00E3729B" w:rsidRDefault="0053597E" w:rsidP="0053597E">
      <w:pPr>
        <w:ind w:firstLine="709"/>
        <w:jc w:val="both"/>
      </w:pPr>
      <w:r w:rsidRPr="007F1BC5">
        <w:t xml:space="preserve">6.2. Заявка на участие в конкурсе (далее - заявка), должна содержать следующие  документы </w:t>
      </w:r>
      <w:r w:rsidRPr="00E3729B">
        <w:t>и сведения:</w:t>
      </w:r>
    </w:p>
    <w:p w:rsidR="0053597E" w:rsidRPr="00552F7F" w:rsidRDefault="0053597E" w:rsidP="00F7030B">
      <w:pPr>
        <w:ind w:firstLine="708"/>
        <w:jc w:val="both"/>
      </w:pPr>
      <w:proofErr w:type="gramStart"/>
      <w:r w:rsidRPr="00552F7F">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w:t>
      </w:r>
      <w:proofErr w:type="gramEnd"/>
      <w:r w:rsidRPr="00552F7F">
        <w:t xml:space="preserve">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53597E" w:rsidRPr="00552F7F" w:rsidRDefault="0053597E" w:rsidP="00F7030B">
      <w:pPr>
        <w:ind w:firstLine="708"/>
        <w:jc w:val="both"/>
      </w:pPr>
      <w:proofErr w:type="gramStart"/>
      <w:r w:rsidRPr="00552F7F">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w:t>
      </w:r>
      <w:proofErr w:type="gramEnd"/>
      <w:r w:rsidRPr="00552F7F">
        <w:t xml:space="preserve"> </w:t>
      </w:r>
      <w:proofErr w:type="gramStart"/>
      <w:r w:rsidRPr="00552F7F">
        <w:t>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roofErr w:type="gramEnd"/>
    </w:p>
    <w:p w:rsidR="0053597E" w:rsidRPr="00552F7F" w:rsidRDefault="0053597E" w:rsidP="00F7030B">
      <w:pPr>
        <w:ind w:firstLine="708"/>
        <w:jc w:val="both"/>
      </w:pPr>
      <w:r w:rsidRPr="00552F7F">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53597E" w:rsidRPr="00552F7F" w:rsidRDefault="0053597E" w:rsidP="00F7030B">
      <w:pPr>
        <w:ind w:firstLine="708"/>
        <w:jc w:val="both"/>
      </w:pPr>
      <w:r w:rsidRPr="00552F7F">
        <w:t xml:space="preserve">4) надлежащим образом заверенный перевод на русский язык документов о государственной регистрации иностранного юридического лица в соответствии с </w:t>
      </w:r>
      <w:r w:rsidRPr="00552F7F">
        <w:lastRenderedPageBreak/>
        <w:t>законодательством соответствующего государства (если заявителем является иностранное юридическое лицо);</w:t>
      </w:r>
    </w:p>
    <w:p w:rsidR="0053597E" w:rsidRPr="00552F7F" w:rsidRDefault="0053597E" w:rsidP="00F7030B">
      <w:pPr>
        <w:ind w:firstLine="708"/>
        <w:jc w:val="both"/>
      </w:pPr>
      <w:r w:rsidRPr="00552F7F">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53597E" w:rsidRPr="00552F7F" w:rsidRDefault="0053597E" w:rsidP="00F7030B">
      <w:pPr>
        <w:ind w:firstLine="708"/>
        <w:jc w:val="both"/>
      </w:pPr>
      <w:r w:rsidRPr="00552F7F">
        <w:t>6) документ, подтверждающий полномочия лица на осуществление действий от имени заявителя - юридического лица (копию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w:t>
      </w:r>
      <w:proofErr w:type="gramStart"/>
      <w:r w:rsidRPr="00552F7F">
        <w:t>,</w:t>
      </w:r>
      <w:proofErr w:type="gramEnd"/>
      <w:r w:rsidRPr="00552F7F">
        <w:t xml:space="preserve"> если от имени заявителя действует иное лицо, заявка на участие в конкурсе должна содержать также доверенность </w:t>
      </w:r>
      <w:r w:rsidRPr="00F7030B">
        <w:t>на осуществление действий от имени заявителя, выданную и оформленную в соответствии с </w:t>
      </w:r>
      <w:hyperlink r:id="rId19" w:anchor="/document/10164072/entry/185" w:history="1">
        <w:r w:rsidRPr="00F7030B">
          <w:rPr>
            <w:rStyle w:val="a3"/>
            <w:color w:val="auto"/>
            <w:u w:val="none"/>
          </w:rPr>
          <w:t>гражданским законодательством</w:t>
        </w:r>
      </w:hyperlink>
      <w:r w:rsidRPr="00F7030B">
        <w:t> Российской Федерации. В случае</w:t>
      </w:r>
      <w:proofErr w:type="gramStart"/>
      <w:r w:rsidRPr="00F7030B">
        <w:t>,</w:t>
      </w:r>
      <w:proofErr w:type="gramEnd"/>
      <w:r w:rsidRPr="00F7030B">
        <w:t xml:space="preserve"> если указанная доверенность подписана лицом, уполномоченным</w:t>
      </w:r>
      <w:r w:rsidRPr="00552F7F">
        <w:t xml:space="preserve"> руководителем заявителя, заявка на участие в конкурсе должна содержать также документ, подтверждающий полномочия такого лица;</w:t>
      </w:r>
    </w:p>
    <w:p w:rsidR="0053597E" w:rsidRPr="00552F7F" w:rsidRDefault="0053597E" w:rsidP="00F7030B">
      <w:pPr>
        <w:ind w:firstLine="708"/>
        <w:jc w:val="both"/>
      </w:pPr>
      <w:r w:rsidRPr="00552F7F">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3597E" w:rsidRPr="00552F7F" w:rsidRDefault="0053597E" w:rsidP="00F7030B">
      <w:pPr>
        <w:ind w:firstLine="708"/>
        <w:jc w:val="both"/>
      </w:pPr>
      <w:r w:rsidRPr="00552F7F">
        <w:t xml:space="preserve">8) информацию о </w:t>
      </w:r>
      <w:proofErr w:type="spellStart"/>
      <w:r w:rsidRPr="00552F7F">
        <w:t>непроведении</w:t>
      </w:r>
      <w:proofErr w:type="spellEnd"/>
      <w:r w:rsidRPr="00552F7F">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53597E" w:rsidRPr="00552F7F" w:rsidRDefault="0053597E" w:rsidP="00F7030B">
      <w:pPr>
        <w:ind w:firstLine="708"/>
        <w:jc w:val="both"/>
      </w:pPr>
      <w:r w:rsidRPr="00552F7F">
        <w:t>9) предложение о цене договора, за исключением случая проведения конкурса на право заключения договора аренды в отношении объектов теплоснабжения, водоснабжения и (или) водоотведения;</w:t>
      </w:r>
    </w:p>
    <w:p w:rsidR="0053597E" w:rsidRDefault="0053597E" w:rsidP="00F7030B">
      <w:pPr>
        <w:ind w:firstLine="708"/>
        <w:jc w:val="both"/>
      </w:pPr>
      <w:r w:rsidRPr="00552F7F">
        <w:t>10) 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w:t>
      </w:r>
      <w:r>
        <w:t>ательством Российской Федерации.</w:t>
      </w:r>
    </w:p>
    <w:p w:rsidR="0053597E" w:rsidRPr="00552F7F" w:rsidRDefault="0053597E" w:rsidP="00F7030B">
      <w:pPr>
        <w:ind w:firstLine="708"/>
        <w:jc w:val="both"/>
      </w:pPr>
      <w:r>
        <w:t xml:space="preserve">6.3.  </w:t>
      </w:r>
      <w:r w:rsidRPr="00552F7F">
        <w:t>Заявитель вправе отозвать заявку на участие в конкурсе в любое время до установленных даты и времени окончания срока подачи заявок. Денежные средства, внесенные в качестве задатка, возвращаются заявителю в течение пяти рабочих дней со дня отзыва заявки.</w:t>
      </w:r>
    </w:p>
    <w:p w:rsidR="0053597E" w:rsidRPr="00552F7F" w:rsidRDefault="0053597E" w:rsidP="00F62308">
      <w:pPr>
        <w:jc w:val="both"/>
      </w:pPr>
      <w:r w:rsidRPr="00552F7F">
        <w:t xml:space="preserve">                                                                          </w:t>
      </w:r>
    </w:p>
    <w:p w:rsidR="0053597E" w:rsidRPr="00E3729B" w:rsidRDefault="0053597E" w:rsidP="00F62308">
      <w:pPr>
        <w:ind w:left="709"/>
        <w:jc w:val="center"/>
      </w:pPr>
      <w:r w:rsidRPr="00E3729B">
        <w:rPr>
          <w:b/>
        </w:rPr>
        <w:t>7. Инструкция по заполнению заявки</w:t>
      </w:r>
    </w:p>
    <w:p w:rsidR="0053597E" w:rsidRPr="007F1BC5" w:rsidRDefault="0053597E" w:rsidP="00F62308">
      <w:pPr>
        <w:ind w:firstLine="709"/>
        <w:jc w:val="both"/>
      </w:pPr>
      <w:r w:rsidRPr="007F1BC5">
        <w:t>7.1. Заявка на участие в открытом конкурсе подается в срок и по форме, которые установлены настоящей конкурсной документацией, и должна содержать полный пакет документов в соответствии с требованиями пункта 6.2. настоящей конкурсной документации.</w:t>
      </w:r>
    </w:p>
    <w:p w:rsidR="0053597E" w:rsidRPr="007F1BC5" w:rsidRDefault="0053597E" w:rsidP="00F62308">
      <w:pPr>
        <w:ind w:firstLine="709"/>
        <w:jc w:val="both"/>
      </w:pPr>
      <w:r w:rsidRPr="007F1BC5">
        <w:t>7.2. Документы, для которых настоящей конкурсной документацией установлены формы, должны быть составлены в соответствии с этими формами. Сведения могут быть впечатаны в формы. Допускается заполнять формы от руки печатными буквами. Документы и материалы, для которых форма не установлена настоящей конкурсной документацией, составляются в произвольной форме.</w:t>
      </w:r>
    </w:p>
    <w:p w:rsidR="0053597E" w:rsidRPr="008605A2" w:rsidRDefault="0053597E" w:rsidP="00F62308">
      <w:pPr>
        <w:ind w:firstLine="709"/>
        <w:jc w:val="both"/>
      </w:pPr>
      <w:r w:rsidRPr="007F1BC5">
        <w:t xml:space="preserve">7.3. Все документы, копии документов, входящие в состав заявки на участие в открытом конкурсе, должны быть подписаны заявителем или лицом, полномочия которого на осуществление </w:t>
      </w:r>
      <w:r w:rsidRPr="008605A2">
        <w:t xml:space="preserve">действий от имени заявителя надлежащим образом подтверждены документами, представленными в составе заявки на участие в открытом конкурсе. Все </w:t>
      </w:r>
      <w:r w:rsidRPr="008605A2">
        <w:lastRenderedPageBreak/>
        <w:t>подаваемые Заявителем документы не должны иметь неоговоренных исправлений. Все исправления должны быть надлежащим образом заверены. Печати и подписи, а также реквизиты, текст оригинала и копий документов должны быть четкими и читаемыми. Подписи на оригиналах и копиях документов должны быть расшифрованы (указываются должность, фамилия и инициалы подписавшего лица).</w:t>
      </w:r>
    </w:p>
    <w:p w:rsidR="0053597E" w:rsidRPr="008605A2" w:rsidRDefault="0053597E" w:rsidP="00F62308">
      <w:pPr>
        <w:ind w:firstLine="709"/>
        <w:jc w:val="both"/>
      </w:pPr>
      <w:r w:rsidRPr="008605A2">
        <w:t>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настоящей конкурсной документации.</w:t>
      </w:r>
    </w:p>
    <w:p w:rsidR="0053597E" w:rsidRPr="007F1BC5" w:rsidRDefault="0053597E" w:rsidP="00F62308">
      <w:pPr>
        <w:ind w:firstLine="709"/>
        <w:jc w:val="both"/>
      </w:pPr>
      <w:r w:rsidRPr="007F1BC5">
        <w:t>7.</w:t>
      </w:r>
      <w:r>
        <w:t>4</w:t>
      </w:r>
      <w:r w:rsidRPr="007F1BC5">
        <w:t>. Заявка, вся документация, связанная с этой заявкой, должны быть написаны на русском языке.  Документация может быть написана на другом языке при условии, что к ней будет прилагаться нотариально заверенный перевод соответствующих разделов на русском языке. В случае противоречия оригинала и перевода преимущества будет иметь перевод.</w:t>
      </w:r>
    </w:p>
    <w:p w:rsidR="0053597E" w:rsidRPr="007F1BC5" w:rsidRDefault="0053597E" w:rsidP="00F62308">
      <w:pPr>
        <w:ind w:firstLine="709"/>
        <w:jc w:val="both"/>
      </w:pPr>
      <w:r w:rsidRPr="007F1BC5">
        <w:t>7.</w:t>
      </w:r>
      <w:r>
        <w:t>5</w:t>
      </w:r>
      <w:r w:rsidRPr="007F1BC5">
        <w:t>. Наличие электронной подписи означает, что документы и сведения, поданные в форме электронных документов, направлены от имения Заявителя и отправитель несет ответственность за подлинность и достоверность таких документов и сведений.</w:t>
      </w:r>
    </w:p>
    <w:p w:rsidR="0053597E" w:rsidRPr="007F1BC5" w:rsidRDefault="0053597E" w:rsidP="00F62308">
      <w:pPr>
        <w:ind w:firstLine="709"/>
        <w:jc w:val="both"/>
      </w:pPr>
      <w:r w:rsidRPr="007F1BC5">
        <w:t>7.</w:t>
      </w:r>
      <w:r>
        <w:t>6</w:t>
      </w:r>
      <w:r w:rsidRPr="007F1BC5">
        <w:t>. Заявитель вправе подать только одну заявку на участие в конкурсе.</w:t>
      </w:r>
    </w:p>
    <w:p w:rsidR="0053597E" w:rsidRPr="007F1BC5" w:rsidRDefault="0053597E" w:rsidP="00F62308">
      <w:pPr>
        <w:ind w:firstLine="709"/>
        <w:jc w:val="both"/>
      </w:pPr>
      <w:r w:rsidRPr="007F1BC5">
        <w:t>7.</w:t>
      </w:r>
      <w:r>
        <w:t>7</w:t>
      </w:r>
      <w:r w:rsidRPr="007F1BC5">
        <w:t>. При приеме заявок на участие в конкурсе Оператор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53597E" w:rsidRPr="007F1BC5" w:rsidRDefault="0053597E" w:rsidP="00F62308">
      <w:pPr>
        <w:ind w:firstLine="709"/>
        <w:jc w:val="both"/>
      </w:pPr>
      <w:r w:rsidRPr="007F1BC5">
        <w:t>7.</w:t>
      </w:r>
      <w:r>
        <w:t>8</w:t>
      </w:r>
      <w:r w:rsidRPr="007F1BC5">
        <w:t>. В течение одного часа со времени поступления заявки Оператор сообщает Заявителю о поступлении заявки путем направления соответствующего уведомления.</w:t>
      </w:r>
    </w:p>
    <w:p w:rsidR="0053597E" w:rsidRPr="007F1BC5" w:rsidRDefault="0053597E" w:rsidP="00F62308">
      <w:pPr>
        <w:ind w:firstLine="709"/>
        <w:jc w:val="both"/>
      </w:pPr>
      <w:r w:rsidRPr="007F1BC5">
        <w:t>7.</w:t>
      </w:r>
      <w:r>
        <w:t>9</w:t>
      </w:r>
      <w:r w:rsidRPr="007F1BC5">
        <w:t>. Заявки и прилагаемые к ним документы, поданные с нарушением сроков, указанных в информационном сообщении и настоящей конкурсной документации, на электронной площадке не регистрируются.</w:t>
      </w:r>
    </w:p>
    <w:p w:rsidR="0053597E" w:rsidRPr="007F1BC5" w:rsidRDefault="0053597E" w:rsidP="00F62308">
      <w:pPr>
        <w:ind w:firstLine="709"/>
        <w:jc w:val="both"/>
      </w:pPr>
      <w:r w:rsidRPr="007F1BC5">
        <w:t>7.1</w:t>
      </w:r>
      <w:r>
        <w:t>0</w:t>
      </w:r>
      <w:r w:rsidRPr="007F1BC5">
        <w:t xml:space="preserve">. Решение о допуске Заявителя к участию в конкурсе принимает исключительно Конкурсная комиссия. В случае не предоставления документов, указанных в пункте 6.2. настоящей документации, по решению Комиссии такой заявитель не будет допущен к участию в конкурсе. Заявка, поданная с нарушением установленных требований, может рассматриваться как не отвечающая требованиям конкурсной документации. </w:t>
      </w:r>
    </w:p>
    <w:p w:rsidR="0053597E" w:rsidRPr="007F1BC5" w:rsidRDefault="0053597E" w:rsidP="00F62308">
      <w:pPr>
        <w:ind w:firstLine="709"/>
        <w:jc w:val="both"/>
      </w:pPr>
      <w:r w:rsidRPr="007F1BC5">
        <w:t>7.1</w:t>
      </w:r>
      <w:r>
        <w:t>1</w:t>
      </w:r>
      <w:r w:rsidRPr="007F1BC5">
        <w:t xml:space="preserve">. Заявитель вправе изменить или отозвать заявку </w:t>
      </w:r>
      <w:proofErr w:type="gramStart"/>
      <w:r w:rsidRPr="007F1BC5">
        <w:t>на участие в конкурсе в любое время до момента открытия доступа к поданным в форме</w:t>
      </w:r>
      <w:proofErr w:type="gramEnd"/>
      <w:r w:rsidRPr="007F1BC5">
        <w:t xml:space="preserve"> электронных документов заявкам на участие в конкурсе. Регистрация изменений и уведомлений об отзыве конкурсной заявки производится в том же порядке, что и регистрация конкурсной заявки. </w:t>
      </w:r>
    </w:p>
    <w:p w:rsidR="0053597E" w:rsidRPr="007F1BC5" w:rsidRDefault="0053597E" w:rsidP="00F62308">
      <w:pPr>
        <w:ind w:firstLine="567"/>
        <w:jc w:val="both"/>
        <w:rPr>
          <w:b/>
        </w:rPr>
      </w:pPr>
      <w:r w:rsidRPr="007F1BC5">
        <w:t xml:space="preserve"> </w:t>
      </w:r>
    </w:p>
    <w:p w:rsidR="0053597E" w:rsidRPr="007F1BC5" w:rsidRDefault="0053597E" w:rsidP="00F62308">
      <w:pPr>
        <w:jc w:val="center"/>
        <w:rPr>
          <w:b/>
        </w:rPr>
      </w:pPr>
      <w:r w:rsidRPr="007F1BC5">
        <w:rPr>
          <w:b/>
        </w:rPr>
        <w:t>8. Порядок и срок отзыва, изменения поданных заявок</w:t>
      </w:r>
    </w:p>
    <w:p w:rsidR="0053597E" w:rsidRPr="007F1BC5" w:rsidRDefault="0053597E" w:rsidP="00F62308">
      <w:pPr>
        <w:jc w:val="both"/>
        <w:rPr>
          <w:b/>
        </w:rPr>
      </w:pPr>
    </w:p>
    <w:p w:rsidR="0053597E" w:rsidRPr="007F1BC5" w:rsidRDefault="0053597E" w:rsidP="00F62308">
      <w:pPr>
        <w:tabs>
          <w:tab w:val="left" w:pos="1701"/>
          <w:tab w:val="left" w:pos="1985"/>
        </w:tabs>
        <w:ind w:firstLine="709"/>
        <w:jc w:val="both"/>
      </w:pPr>
      <w:r w:rsidRPr="007F1BC5">
        <w:t>8.1. Изменения в заявки оформляются в форме изменений (дополнений) в отдельные пункты заявки либо в виде новой редакции заявки.</w:t>
      </w:r>
    </w:p>
    <w:p w:rsidR="0053597E" w:rsidRPr="007F1BC5" w:rsidRDefault="0053597E" w:rsidP="00F62308">
      <w:pPr>
        <w:tabs>
          <w:tab w:val="left" w:pos="1701"/>
          <w:tab w:val="left" w:pos="1985"/>
        </w:tabs>
        <w:ind w:firstLine="709"/>
        <w:jc w:val="both"/>
      </w:pPr>
      <w:r w:rsidRPr="007F1BC5">
        <w:t xml:space="preserve"> Изменения, внесенные в заявку, считаются неотъемлемой частью заявки на участие в конкурсе.</w:t>
      </w:r>
    </w:p>
    <w:p w:rsidR="0053597E" w:rsidRPr="007F1BC5" w:rsidRDefault="0053597E" w:rsidP="00F62308">
      <w:pPr>
        <w:tabs>
          <w:tab w:val="left" w:pos="1701"/>
          <w:tab w:val="left" w:pos="1985"/>
        </w:tabs>
        <w:ind w:firstLine="709"/>
        <w:jc w:val="both"/>
      </w:pPr>
      <w:r w:rsidRPr="007F1BC5">
        <w:t>В случае подачи заявки в новой редакции сведения и документы, входящие в состав заявки на участие в открытом конкурсе, подаются повторно в составе новой заявки. Ранее поданная заявка утрачивает силу в полном объеме.</w:t>
      </w:r>
    </w:p>
    <w:p w:rsidR="0053597E" w:rsidRPr="007F1BC5" w:rsidRDefault="0053597E" w:rsidP="00F62308">
      <w:pPr>
        <w:tabs>
          <w:tab w:val="left" w:pos="1701"/>
          <w:tab w:val="left" w:pos="1985"/>
        </w:tabs>
        <w:ind w:firstLine="709"/>
        <w:jc w:val="both"/>
      </w:pPr>
      <w:proofErr w:type="gramStart"/>
      <w:r w:rsidRPr="007F1BC5">
        <w:t>При открытии доступа к поданным в форме электронных документов заявкам на участие в конкурсе</w:t>
      </w:r>
      <w:proofErr w:type="gramEnd"/>
      <w:r w:rsidRPr="007F1BC5">
        <w:t xml:space="preserve"> Конкурсная комиссия проверяет наличие поданных изменений в заявки на участие в конкурсе.</w:t>
      </w:r>
    </w:p>
    <w:p w:rsidR="0053597E" w:rsidRPr="007F1BC5" w:rsidRDefault="0053597E" w:rsidP="00F62308">
      <w:pPr>
        <w:tabs>
          <w:tab w:val="left" w:pos="1560"/>
          <w:tab w:val="left" w:pos="1843"/>
          <w:tab w:val="left" w:pos="1985"/>
        </w:tabs>
        <w:ind w:firstLine="709"/>
        <w:jc w:val="both"/>
      </w:pPr>
      <w:r w:rsidRPr="007F1BC5">
        <w:t>8.2. Отзыв заявки осуществляется Заявителем путем направления уведомления об отзыве заявки на электронную площадку.</w:t>
      </w:r>
    </w:p>
    <w:p w:rsidR="0053597E" w:rsidRPr="007F1BC5" w:rsidRDefault="0053597E" w:rsidP="00F62308">
      <w:pPr>
        <w:tabs>
          <w:tab w:val="left" w:pos="1560"/>
          <w:tab w:val="left" w:pos="1843"/>
          <w:tab w:val="left" w:pos="1985"/>
        </w:tabs>
        <w:ind w:firstLine="709"/>
        <w:jc w:val="both"/>
      </w:pPr>
      <w:r w:rsidRPr="007F1BC5">
        <w:t xml:space="preserve">Уведомление Заявителя должно содержать информацию об отзыве заявки на участие в конкурсе с указанием предмета конкурса, регистрационном номере заявки, даты </w:t>
      </w:r>
      <w:r w:rsidRPr="007F1BC5">
        <w:lastRenderedPageBreak/>
        <w:t>и времени подачи заявки на участие в конкурсе, и заверено электронной подписью руководителя (уполномоченного лица), лица, подавшего заявку.</w:t>
      </w:r>
    </w:p>
    <w:p w:rsidR="0053597E" w:rsidRPr="007F1BC5" w:rsidRDefault="0053597E" w:rsidP="00F62308">
      <w:pPr>
        <w:tabs>
          <w:tab w:val="left" w:pos="1560"/>
          <w:tab w:val="left" w:pos="1843"/>
          <w:tab w:val="left" w:pos="1985"/>
        </w:tabs>
        <w:ind w:firstLine="709"/>
        <w:jc w:val="both"/>
      </w:pPr>
      <w:proofErr w:type="gramStart"/>
      <w:r w:rsidRPr="007F1BC5">
        <w:t>После получения отзыва заявки на участие в конкурсе Оператор сравнивает регистрационный номер заявки на участие в конкурсе и регистрационный номер заявки, указанный в уведомлении об отзыве заявки на участие в конкурсе, и в случае совпадения указанных номеров заявка на участие в конкурсе считается отозванной в надлежащем порядке и Конкурсной комиссией не рассматривается.</w:t>
      </w:r>
      <w:proofErr w:type="gramEnd"/>
    </w:p>
    <w:p w:rsidR="0053597E" w:rsidRPr="007F1BC5" w:rsidRDefault="0053597E" w:rsidP="00F62308">
      <w:pPr>
        <w:tabs>
          <w:tab w:val="left" w:pos="1560"/>
          <w:tab w:val="left" w:pos="1843"/>
          <w:tab w:val="left" w:pos="1985"/>
        </w:tabs>
        <w:ind w:firstLine="709"/>
        <w:jc w:val="both"/>
      </w:pPr>
      <w:r w:rsidRPr="007F1BC5">
        <w:t xml:space="preserve">После истечения срока окончания приема заявок на участие в конкурсе отзыв заявок на участие в конкурсе не допускается. </w:t>
      </w:r>
    </w:p>
    <w:p w:rsidR="0053597E" w:rsidRPr="007F1BC5" w:rsidRDefault="0053597E" w:rsidP="00F62308">
      <w:pPr>
        <w:tabs>
          <w:tab w:val="left" w:pos="1560"/>
          <w:tab w:val="left" w:pos="1843"/>
          <w:tab w:val="left" w:pos="1985"/>
        </w:tabs>
        <w:ind w:firstLine="709"/>
        <w:jc w:val="both"/>
        <w:rPr>
          <w:b/>
        </w:rPr>
      </w:pPr>
      <w:r w:rsidRPr="007F1BC5">
        <w:t xml:space="preserve">Заявителю, своевременно отозвавшему заявку на участие в конкурсе, задаток возвращается организатором конкурса в течение пяти рабочих дней </w:t>
      </w:r>
      <w:proofErr w:type="gramStart"/>
      <w:r w:rsidRPr="007F1BC5">
        <w:t>с даты поступления</w:t>
      </w:r>
      <w:proofErr w:type="gramEnd"/>
      <w:r w:rsidRPr="007F1BC5">
        <w:t xml:space="preserve"> организатору конкурса уведомления об отзыве заявки на участие в конкурсе.</w:t>
      </w:r>
    </w:p>
    <w:p w:rsidR="0053597E" w:rsidRPr="007F1BC5" w:rsidRDefault="0053597E" w:rsidP="00F62308">
      <w:pPr>
        <w:ind w:firstLine="567"/>
        <w:jc w:val="both"/>
        <w:rPr>
          <w:b/>
        </w:rPr>
      </w:pPr>
    </w:p>
    <w:p w:rsidR="0053597E" w:rsidRPr="007F1BC5" w:rsidRDefault="0053597E" w:rsidP="00F62308">
      <w:pPr>
        <w:jc w:val="center"/>
        <w:rPr>
          <w:b/>
        </w:rPr>
      </w:pPr>
      <w:r>
        <w:rPr>
          <w:b/>
        </w:rPr>
        <w:t>9</w:t>
      </w:r>
      <w:r w:rsidRPr="007F1BC5">
        <w:rPr>
          <w:b/>
        </w:rPr>
        <w:t>. Порядок рассмотрения заявок на участие в конкурсе</w:t>
      </w:r>
    </w:p>
    <w:p w:rsidR="0053597E" w:rsidRPr="007F1BC5" w:rsidRDefault="0053597E" w:rsidP="00F62308">
      <w:pPr>
        <w:jc w:val="both"/>
        <w:rPr>
          <w:b/>
        </w:rPr>
      </w:pPr>
    </w:p>
    <w:p w:rsidR="0053597E" w:rsidRPr="00FD3335" w:rsidRDefault="0053597E" w:rsidP="00F7030B">
      <w:pPr>
        <w:ind w:firstLine="708"/>
        <w:jc w:val="both"/>
      </w:pPr>
      <w:r w:rsidRPr="00FD3335">
        <w:t xml:space="preserve">9.1.Срок рассмотрения заявок на участие в конкурсе не может превышать десяти дней </w:t>
      </w:r>
      <w:proofErr w:type="gramStart"/>
      <w:r w:rsidRPr="00FD3335">
        <w:t xml:space="preserve">с даты </w:t>
      </w:r>
      <w:r>
        <w:t>окончания</w:t>
      </w:r>
      <w:proofErr w:type="gramEnd"/>
      <w:r>
        <w:t xml:space="preserve"> приема</w:t>
      </w:r>
      <w:r w:rsidRPr="00FD3335">
        <w:t xml:space="preserve"> заявок на участие в конкурсе.</w:t>
      </w:r>
    </w:p>
    <w:p w:rsidR="0053597E" w:rsidRDefault="0053597E" w:rsidP="00F7030B">
      <w:pPr>
        <w:ind w:firstLine="708"/>
        <w:jc w:val="both"/>
      </w:pPr>
      <w:r>
        <w:rPr>
          <w:bCs/>
        </w:rPr>
        <w:t xml:space="preserve">9.2. </w:t>
      </w:r>
      <w:proofErr w:type="gramStart"/>
      <w:r w:rsidRPr="007F1BC5">
        <w:rPr>
          <w:bCs/>
        </w:rPr>
        <w:t xml:space="preserve">Конкурсная комиссия рассматривает заявки на участие в конкурсе на предмет соответствия требованиям, установленным </w:t>
      </w:r>
      <w:r w:rsidRPr="007F1BC5">
        <w:t xml:space="preserve">настоящей </w:t>
      </w:r>
      <w:r w:rsidRPr="007F1BC5">
        <w:rPr>
          <w:bCs/>
        </w:rPr>
        <w:t xml:space="preserve">конкурсной документацией, и соответствия заявителей требованиям, установленным </w:t>
      </w:r>
      <w:r w:rsidRPr="007F1BC5">
        <w:t>законодательством Российской Федерации и конкурсной документацией.</w:t>
      </w:r>
      <w:proofErr w:type="gramEnd"/>
    </w:p>
    <w:p w:rsidR="0053597E" w:rsidRPr="007F1BC5" w:rsidRDefault="0053597E" w:rsidP="00F62308">
      <w:pPr>
        <w:jc w:val="both"/>
        <w:rPr>
          <w:bCs/>
        </w:rPr>
      </w:pPr>
      <w:r w:rsidRPr="00FD3335">
        <w:t xml:space="preserve"> </w:t>
      </w:r>
      <w:r>
        <w:tab/>
        <w:t xml:space="preserve">9.3. </w:t>
      </w:r>
      <w:r w:rsidRPr="007F1BC5">
        <w:rPr>
          <w:bCs/>
        </w:rPr>
        <w:t xml:space="preserve">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Протокол ведется конкурсной комиссией и подписывается всеми присутствующими на заседании членами конкурсной комиссии в день окончания рассмотрения заявок. </w:t>
      </w:r>
      <w:proofErr w:type="gramStart"/>
      <w:r w:rsidRPr="007F1BC5">
        <w:rPr>
          <w:bCs/>
        </w:rPr>
        <w:t>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Правил проведения конкурсов и настоящей конкурсной документации, которым не соответствует заявитель, положений конкурсной документации, которым не соответствует его заявка на участие в</w:t>
      </w:r>
      <w:proofErr w:type="gramEnd"/>
      <w:r w:rsidRPr="007F1BC5">
        <w:rPr>
          <w:bCs/>
        </w:rPr>
        <w:t xml:space="preserve"> </w:t>
      </w:r>
      <w:proofErr w:type="gramStart"/>
      <w:r w:rsidRPr="007F1BC5">
        <w:rPr>
          <w:bCs/>
        </w:rPr>
        <w:t>конкурсе</w:t>
      </w:r>
      <w:proofErr w:type="gramEnd"/>
      <w:r w:rsidRPr="007F1BC5">
        <w:rPr>
          <w:bCs/>
        </w:rPr>
        <w:t xml:space="preserve">, положений такой заявки, не соответствующих требованиям конкурсной документации. </w:t>
      </w:r>
    </w:p>
    <w:p w:rsidR="0053597E" w:rsidRPr="007F1BC5" w:rsidRDefault="00F7030B" w:rsidP="00F62308">
      <w:pPr>
        <w:tabs>
          <w:tab w:val="left" w:pos="142"/>
        </w:tabs>
        <w:jc w:val="both"/>
        <w:rPr>
          <w:bCs/>
        </w:rPr>
      </w:pPr>
      <w:r>
        <w:rPr>
          <w:bCs/>
        </w:rPr>
        <w:tab/>
      </w:r>
      <w:r>
        <w:rPr>
          <w:bCs/>
        </w:rPr>
        <w:tab/>
      </w:r>
      <w:r w:rsidR="001F26B2">
        <w:rPr>
          <w:bCs/>
        </w:rPr>
        <w:t xml:space="preserve">9.4. </w:t>
      </w:r>
      <w:r w:rsidR="0053597E" w:rsidRPr="007F1BC5">
        <w:rPr>
          <w:bCs/>
        </w:rPr>
        <w:t>Протокол рассмотрения заявок в день окончания рассмотрения заявок на участие в конкурсе размещается организатором конкурса на официальном сайте торгов. Уведомления о принятых конкурсной комиссией решениях направляются заявителям через «личный кабинет» не позднее дня, следующего за днем подписания указанного протокола.</w:t>
      </w:r>
    </w:p>
    <w:p w:rsidR="0053597E" w:rsidRPr="007F1BC5" w:rsidRDefault="00F7030B" w:rsidP="00F62308">
      <w:pPr>
        <w:tabs>
          <w:tab w:val="left" w:pos="142"/>
        </w:tabs>
        <w:jc w:val="both"/>
        <w:rPr>
          <w:bCs/>
          <w:color w:val="22272F"/>
        </w:rPr>
      </w:pPr>
      <w:r>
        <w:rPr>
          <w:bCs/>
        </w:rPr>
        <w:tab/>
      </w:r>
      <w:r>
        <w:rPr>
          <w:bCs/>
        </w:rPr>
        <w:tab/>
      </w:r>
      <w:r w:rsidR="001F26B2">
        <w:rPr>
          <w:bCs/>
        </w:rPr>
        <w:t xml:space="preserve">9.5. </w:t>
      </w:r>
      <w:r w:rsidR="0053597E" w:rsidRPr="007F1BC5">
        <w:rPr>
          <w:bCs/>
        </w:rPr>
        <w:t xml:space="preserve">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 конкурс признается несостоявшимся. При этом задаток возвращается заявителям, подавшим заявки на участие в конкурсе, в течение пяти рабочих дней </w:t>
      </w:r>
      <w:proofErr w:type="gramStart"/>
      <w:r w:rsidR="0053597E" w:rsidRPr="007F1BC5">
        <w:rPr>
          <w:bCs/>
        </w:rPr>
        <w:t>с даты подписания</w:t>
      </w:r>
      <w:proofErr w:type="gramEnd"/>
      <w:r w:rsidR="0053597E" w:rsidRPr="007F1BC5">
        <w:rPr>
          <w:bCs/>
        </w:rPr>
        <w:t xml:space="preserve"> протокола рассмотрения заявок на участие в конкурсе. </w:t>
      </w:r>
    </w:p>
    <w:p w:rsidR="0053597E" w:rsidRPr="001B4769" w:rsidRDefault="00F7030B" w:rsidP="00F62308">
      <w:pPr>
        <w:tabs>
          <w:tab w:val="left" w:pos="142"/>
        </w:tabs>
        <w:jc w:val="both"/>
      </w:pPr>
      <w:r>
        <w:rPr>
          <w:bCs/>
        </w:rPr>
        <w:tab/>
      </w:r>
      <w:r>
        <w:rPr>
          <w:bCs/>
        </w:rPr>
        <w:tab/>
      </w:r>
      <w:r w:rsidR="001F26B2">
        <w:rPr>
          <w:bCs/>
        </w:rPr>
        <w:t xml:space="preserve">9.6. </w:t>
      </w:r>
      <w:r w:rsidR="0053597E" w:rsidRPr="00FD3335">
        <w:rPr>
          <w:bCs/>
        </w:rPr>
        <w:t>В случае</w:t>
      </w:r>
      <w:proofErr w:type="gramStart"/>
      <w:r w:rsidR="0053597E" w:rsidRPr="00FD3335">
        <w:rPr>
          <w:bCs/>
        </w:rPr>
        <w:t>,</w:t>
      </w:r>
      <w:proofErr w:type="gramEnd"/>
      <w:r w:rsidR="0053597E" w:rsidRPr="00FD3335">
        <w:rPr>
          <w:bCs/>
        </w:rPr>
        <w:t xml:space="preserve"> если по окончании срока подачи заявок на участие в конкурсе</w:t>
      </w:r>
      <w:r w:rsidR="0053597E" w:rsidRPr="007F1BC5">
        <w:rPr>
          <w:bCs/>
          <w:color w:val="22272F"/>
        </w:rPr>
        <w:t xml:space="preserve"> подана </w:t>
      </w:r>
      <w:r w:rsidR="0053597E" w:rsidRPr="001B4769">
        <w:rPr>
          <w:bCs/>
        </w:rPr>
        <w:t>только одна заявка на участие в конкурсе или не подано ни одной заявки на участие в конкурсе, а также в случае, если принято решение об отказе в допуске к участию в конкурсе всех заявителей или о признании только одного заявителя участником конкурса, конкурс признается несостоявшимся.</w:t>
      </w:r>
      <w:bookmarkStart w:id="0" w:name="p_145"/>
      <w:bookmarkEnd w:id="0"/>
      <w:r w:rsidR="0053597E" w:rsidRPr="001B4769">
        <w:rPr>
          <w:bCs/>
        </w:rPr>
        <w:t xml:space="preserve"> </w:t>
      </w:r>
      <w:proofErr w:type="gramStart"/>
      <w:r w:rsidR="0053597E" w:rsidRPr="001B4769">
        <w:rPr>
          <w:bCs/>
        </w:rPr>
        <w:t>Организатором конкурса или специализированной организацией составляется протокол о признании конкурса несостоявшимся, в котором должны содержаться сведения о дате и времени его составления, лице, подавшем единственную заявку на участие в конкурсе, или лице, признанном единственным участником конкурса, или сведения о том, что на участие в конкурсе не подано ни одной заявки или принято решение об отказе в допуске к участию в</w:t>
      </w:r>
      <w:proofErr w:type="gramEnd"/>
      <w:r w:rsidR="0053597E" w:rsidRPr="001B4769">
        <w:rPr>
          <w:bCs/>
        </w:rPr>
        <w:t xml:space="preserve"> </w:t>
      </w:r>
      <w:proofErr w:type="gramStart"/>
      <w:r w:rsidR="0053597E" w:rsidRPr="001B4769">
        <w:rPr>
          <w:bCs/>
        </w:rPr>
        <w:t>конкурсе</w:t>
      </w:r>
      <w:proofErr w:type="gramEnd"/>
      <w:r w:rsidR="0053597E" w:rsidRPr="001B4769">
        <w:rPr>
          <w:bCs/>
        </w:rPr>
        <w:t xml:space="preserve"> всех заявителей.</w:t>
      </w:r>
    </w:p>
    <w:p w:rsidR="0053597E" w:rsidRPr="001B4769" w:rsidRDefault="0053597E" w:rsidP="00F62308">
      <w:pPr>
        <w:pStyle w:val="a4"/>
        <w:jc w:val="both"/>
        <w:rPr>
          <w:sz w:val="24"/>
        </w:rPr>
      </w:pPr>
      <w:bookmarkStart w:id="1" w:name="p_146"/>
      <w:bookmarkEnd w:id="1"/>
      <w:r w:rsidRPr="001B4769">
        <w:rPr>
          <w:sz w:val="24"/>
        </w:rPr>
        <w:lastRenderedPageBreak/>
        <w:t>Указанный протокол подписывается усиленной квалифицированной подписью лица, уполномоченного действовать от имени организатора конкурса или специализированной организации, и размещается организатором конкурса на электронной площадке не позднее дня, следующего за днем подписания указанного протокола. В течение одного часа с момента размещения протокола о признании конкурса несостоявшимся указанный протокол размещается оператором электронной площадки на официальном сайте.</w:t>
      </w:r>
    </w:p>
    <w:p w:rsidR="0053597E" w:rsidRPr="00A1571A" w:rsidRDefault="001F26B2" w:rsidP="00F7030B">
      <w:pPr>
        <w:pStyle w:val="a4"/>
        <w:ind w:firstLine="708"/>
        <w:jc w:val="both"/>
        <w:rPr>
          <w:b/>
          <w:sz w:val="24"/>
        </w:rPr>
      </w:pPr>
      <w:r>
        <w:rPr>
          <w:sz w:val="24"/>
        </w:rPr>
        <w:t xml:space="preserve">9.7. </w:t>
      </w:r>
      <w:r w:rsidR="0053597E" w:rsidRPr="00A1571A">
        <w:rPr>
          <w:sz w:val="24"/>
        </w:rPr>
        <w:t xml:space="preserve"> В случае</w:t>
      </w:r>
      <w:proofErr w:type="gramStart"/>
      <w:r w:rsidR="0053597E" w:rsidRPr="00A1571A">
        <w:rPr>
          <w:sz w:val="24"/>
        </w:rPr>
        <w:t>,</w:t>
      </w:r>
      <w:proofErr w:type="gramEnd"/>
      <w:r w:rsidR="0053597E" w:rsidRPr="00A1571A">
        <w:rPr>
          <w:sz w:val="24"/>
        </w:rPr>
        <w:t xml:space="preserve"> если конкурс признан несостоявшимся по причине подачи заявки на участие в конкурсе только одним заявителем  либо признания участником конкурса только одного заявителя, с единственным заявителем на участие в конкурсе, если его заявка соответствует требованиям и условиям, предусмотренным конкурсной документацией, а также с единственным участником конкурса организатор конкурса обязан заключить договор на условиях и по цене, которые предусмотрены заявкой на участие в конкурсе и конкурсной документацией, но по цене не </w:t>
      </w:r>
      <w:proofErr w:type="gramStart"/>
      <w:r w:rsidR="0053597E" w:rsidRPr="00A1571A">
        <w:rPr>
          <w:sz w:val="24"/>
        </w:rPr>
        <w:t>менее начальной</w:t>
      </w:r>
      <w:proofErr w:type="gramEnd"/>
      <w:r w:rsidR="0053597E" w:rsidRPr="00A1571A">
        <w:rPr>
          <w:sz w:val="24"/>
        </w:rPr>
        <w:t xml:space="preserve"> (минимальной) цены договора (лота), указанной в извещении о проведении конкурса. При этом заключение договора для единственного заявителя на участие в конкурсе, единственного участника конкурса является обязательным. </w:t>
      </w:r>
    </w:p>
    <w:p w:rsidR="0053597E" w:rsidRPr="007F1BC5" w:rsidRDefault="0053597E" w:rsidP="00F62308">
      <w:pPr>
        <w:jc w:val="both"/>
        <w:rPr>
          <w:b/>
        </w:rPr>
      </w:pPr>
    </w:p>
    <w:p w:rsidR="0053597E" w:rsidRPr="007F1BC5" w:rsidRDefault="0053597E" w:rsidP="00F62308">
      <w:pPr>
        <w:jc w:val="center"/>
        <w:rPr>
          <w:b/>
        </w:rPr>
      </w:pPr>
      <w:r w:rsidRPr="007F1BC5">
        <w:rPr>
          <w:b/>
        </w:rPr>
        <w:t>1</w:t>
      </w:r>
      <w:r>
        <w:rPr>
          <w:b/>
        </w:rPr>
        <w:t>0</w:t>
      </w:r>
      <w:r w:rsidRPr="007F1BC5">
        <w:rPr>
          <w:b/>
        </w:rPr>
        <w:t>. Порядок оценки и сопоставления заявок на участие в конкурсе</w:t>
      </w:r>
    </w:p>
    <w:p w:rsidR="0053597E" w:rsidRPr="007F1BC5" w:rsidRDefault="0053597E" w:rsidP="00F62308">
      <w:pPr>
        <w:jc w:val="both"/>
        <w:rPr>
          <w:b/>
        </w:rPr>
      </w:pPr>
    </w:p>
    <w:p w:rsidR="0053597E" w:rsidRPr="007F1BC5" w:rsidRDefault="0053597E" w:rsidP="00F62308">
      <w:pPr>
        <w:ind w:firstLine="567"/>
        <w:jc w:val="both"/>
        <w:rPr>
          <w:rFonts w:eastAsia="TimesNewRomanPSMT"/>
          <w:color w:val="000000"/>
        </w:rPr>
      </w:pPr>
      <w:r w:rsidRPr="007F1BC5">
        <w:t>1</w:t>
      </w:r>
      <w:r>
        <w:t>0</w:t>
      </w:r>
      <w:r w:rsidRPr="007F1BC5">
        <w:t>.1. Конкурсная комиссия осуществляет оценку и сопоставление заявок на участие в конкурсе, поданных заявителями, признанными участниками конкурса в целях выявления лучших условий исполнения договора в соответствии с критериями и в порядке, которые установлены конкурсной документацией и действующим законодательством</w:t>
      </w:r>
      <w:r w:rsidRPr="005B0B08">
        <w:t xml:space="preserve">. Срок оценки и сопоставления таких заявок не может превышать десяти дней </w:t>
      </w:r>
      <w:proofErr w:type="gramStart"/>
      <w:r w:rsidRPr="005B0B08">
        <w:t>с даты подписания</w:t>
      </w:r>
      <w:proofErr w:type="gramEnd"/>
      <w:r w:rsidRPr="005B0B08">
        <w:t xml:space="preserve"> протокола рассмотрения заявок на участие в конкурсе.</w:t>
      </w:r>
    </w:p>
    <w:p w:rsidR="0053597E" w:rsidRPr="007F1BC5" w:rsidRDefault="0053597E" w:rsidP="00F62308">
      <w:pPr>
        <w:ind w:firstLine="708"/>
        <w:jc w:val="both"/>
        <w:rPr>
          <w:rFonts w:eastAsia="TimesNewRomanPSMT"/>
          <w:color w:val="000000"/>
        </w:rPr>
      </w:pPr>
      <w:r w:rsidRPr="007F1BC5">
        <w:rPr>
          <w:rFonts w:eastAsia="TimesNewRomanPSMT"/>
          <w:color w:val="000000"/>
        </w:rPr>
        <w:t>1</w:t>
      </w:r>
      <w:r>
        <w:rPr>
          <w:rFonts w:eastAsia="TimesNewRomanPSMT"/>
          <w:color w:val="000000"/>
        </w:rPr>
        <w:t>0</w:t>
      </w:r>
      <w:r w:rsidRPr="007F1BC5">
        <w:rPr>
          <w:rFonts w:eastAsia="TimesNewRomanPSMT"/>
          <w:color w:val="000000"/>
        </w:rPr>
        <w:t xml:space="preserve">.2. В качестве критериев конкурса устанавливаются критерии, определенные в соответствии с ч. 12 статьи 41.1 Федерального закона от 07.12.2011 № 416-ФЗ «О водоснабжении и водоотведении», допустимые числовые </w:t>
      </w:r>
      <w:proofErr w:type="gramStart"/>
      <w:r w:rsidRPr="007F1BC5">
        <w:rPr>
          <w:rFonts w:eastAsia="TimesNewRomanPSMT"/>
          <w:color w:val="000000"/>
        </w:rPr>
        <w:t>значения</w:t>
      </w:r>
      <w:proofErr w:type="gramEnd"/>
      <w:r w:rsidRPr="007F1BC5">
        <w:rPr>
          <w:rFonts w:eastAsia="TimesNewRomanPSMT"/>
          <w:color w:val="000000"/>
        </w:rPr>
        <w:t xml:space="preserve"> которых определены в Приложении № 3 к настоящей конкурсной документации.</w:t>
      </w:r>
    </w:p>
    <w:p w:rsidR="0053597E" w:rsidRPr="007F1BC5" w:rsidRDefault="0053597E" w:rsidP="00F62308">
      <w:pPr>
        <w:ind w:firstLine="708"/>
        <w:jc w:val="both"/>
        <w:rPr>
          <w:rFonts w:eastAsia="TimesNewRomanPSMT"/>
          <w:color w:val="000000"/>
        </w:rPr>
      </w:pPr>
      <w:r w:rsidRPr="007F1BC5">
        <w:rPr>
          <w:rFonts w:eastAsia="TimesNewRomanPSMT"/>
          <w:color w:val="000000"/>
        </w:rPr>
        <w:t>1</w:t>
      </w:r>
      <w:r>
        <w:rPr>
          <w:rFonts w:eastAsia="TimesNewRomanPSMT"/>
          <w:color w:val="000000"/>
        </w:rPr>
        <w:t>0</w:t>
      </w:r>
      <w:r w:rsidRPr="007F1BC5">
        <w:rPr>
          <w:rFonts w:eastAsia="TimesNewRomanPSMT"/>
          <w:color w:val="000000"/>
        </w:rPr>
        <w:t xml:space="preserve">.3. Не допускается использование иных критериев оценки заявок на участие в конкурсе. </w:t>
      </w:r>
    </w:p>
    <w:p w:rsidR="0053597E" w:rsidRPr="007F1BC5" w:rsidRDefault="0053597E" w:rsidP="00F62308">
      <w:pPr>
        <w:ind w:firstLine="708"/>
        <w:jc w:val="both"/>
        <w:rPr>
          <w:rFonts w:eastAsia="TimesNewRomanPSMT"/>
          <w:color w:val="000000"/>
        </w:rPr>
      </w:pPr>
      <w:r w:rsidRPr="007F1BC5">
        <w:rPr>
          <w:rFonts w:eastAsia="TimesNewRomanPSMT"/>
          <w:color w:val="000000"/>
        </w:rPr>
        <w:t>1</w:t>
      </w:r>
      <w:r>
        <w:rPr>
          <w:rFonts w:eastAsia="TimesNewRomanPSMT"/>
          <w:color w:val="000000"/>
        </w:rPr>
        <w:t>0</w:t>
      </w:r>
      <w:r w:rsidRPr="007F1BC5">
        <w:rPr>
          <w:rFonts w:eastAsia="TimesNewRomanPSMT"/>
          <w:color w:val="000000"/>
        </w:rPr>
        <w:t>.4. Для определения лучших условий исполнения договора, предложенных в заявках на участие в конкурсе, оценка и сопоставление  этих заявок осуществляются посредством расчета дисконтированной выручки для каждого участника конкурса.</w:t>
      </w:r>
    </w:p>
    <w:p w:rsidR="0053597E" w:rsidRPr="007F1BC5" w:rsidRDefault="0053597E" w:rsidP="00F62308">
      <w:pPr>
        <w:ind w:firstLine="708"/>
        <w:jc w:val="both"/>
        <w:rPr>
          <w:rFonts w:eastAsia="TimesNewRomanPSMT"/>
          <w:color w:val="000000"/>
        </w:rPr>
      </w:pPr>
      <w:r w:rsidRPr="007F1BC5">
        <w:rPr>
          <w:rFonts w:eastAsia="TimesNewRomanPSMT"/>
          <w:color w:val="000000"/>
        </w:rPr>
        <w:t>Дисконтированная выручка участника конкурса равна сумме следующих величин, рассчитанных в ценах первого года действия аренды с применением коэффициента дисконтирования (далее – дисконтирование величин):</w:t>
      </w:r>
    </w:p>
    <w:p w:rsidR="0053597E" w:rsidRPr="007F1BC5" w:rsidRDefault="0053597E" w:rsidP="00F62308">
      <w:pPr>
        <w:ind w:firstLine="708"/>
        <w:jc w:val="both"/>
        <w:rPr>
          <w:rFonts w:eastAsia="TimesNewRomanPSMT"/>
          <w:color w:val="000000"/>
        </w:rPr>
      </w:pPr>
      <w:r w:rsidRPr="007F1BC5">
        <w:rPr>
          <w:rFonts w:eastAsia="TimesNewRomanPSMT"/>
          <w:color w:val="000000"/>
        </w:rPr>
        <w:t xml:space="preserve">1) необходимая  валовая выручка от поставок товаров, оказания услуг по регулируемым ценам (тарифам) в сфере водоснабжения на каждый год срока действия такого договора аренды;  </w:t>
      </w:r>
    </w:p>
    <w:p w:rsidR="0053597E" w:rsidRPr="007F1BC5" w:rsidRDefault="0053597E" w:rsidP="00F62308">
      <w:pPr>
        <w:ind w:firstLine="708"/>
        <w:jc w:val="both"/>
        <w:rPr>
          <w:rFonts w:eastAsia="TimesNewRomanPSMT"/>
          <w:color w:val="000000"/>
        </w:rPr>
      </w:pPr>
      <w:r w:rsidRPr="007F1BC5">
        <w:rPr>
          <w:rFonts w:eastAsia="TimesNewRomanPSMT"/>
          <w:color w:val="000000"/>
        </w:rPr>
        <w:t xml:space="preserve">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водоснабжения  на каждый год срока действия такого договора аренды; </w:t>
      </w:r>
    </w:p>
    <w:p w:rsidR="0053597E" w:rsidRPr="007F1BC5" w:rsidRDefault="0053597E" w:rsidP="00F62308">
      <w:pPr>
        <w:ind w:firstLine="708"/>
        <w:jc w:val="both"/>
        <w:rPr>
          <w:rFonts w:eastAsia="TimesNewRomanPSMT"/>
          <w:color w:val="000000"/>
        </w:rPr>
      </w:pPr>
      <w:proofErr w:type="gramStart"/>
      <w:r w:rsidRPr="007F1BC5">
        <w:rPr>
          <w:rFonts w:eastAsia="TimesNewRomanPSMT"/>
          <w:color w:val="000000"/>
        </w:rPr>
        <w:t xml:space="preserve">3) </w:t>
      </w:r>
      <w:r w:rsidRPr="007F1BC5">
        <w:rPr>
          <w:color w:val="000000"/>
        </w:rPr>
        <w:t>расходы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 при условии согласования таких расходов с уполномоченным органом исполнительной власти субъекта Российской Федерации в области государственного регулирования тарифов в порядке, установленном Правительством Российской Федерации.</w:t>
      </w:r>
      <w:proofErr w:type="gramEnd"/>
      <w:r w:rsidRPr="007F1BC5">
        <w:rPr>
          <w:color w:val="000000"/>
        </w:rPr>
        <w:t xml:space="preserve"> Состав указанных расходов определяется Правительством Российской Федерации.</w:t>
      </w:r>
    </w:p>
    <w:p w:rsidR="0053597E" w:rsidRPr="007F1BC5" w:rsidRDefault="0053597E" w:rsidP="00F62308">
      <w:pPr>
        <w:ind w:firstLine="708"/>
        <w:jc w:val="both"/>
        <w:rPr>
          <w:rFonts w:eastAsia="TimesNewRomanPSMT"/>
          <w:color w:val="000000"/>
        </w:rPr>
      </w:pPr>
      <w:r w:rsidRPr="007F1BC5">
        <w:rPr>
          <w:rFonts w:eastAsia="TimesNewRomanPSMT"/>
          <w:color w:val="000000"/>
        </w:rPr>
        <w:lastRenderedPageBreak/>
        <w:t>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p>
    <w:p w:rsidR="0053597E" w:rsidRPr="007F1BC5" w:rsidRDefault="004B797F" w:rsidP="00F7030B">
      <w:pPr>
        <w:ind w:firstLine="708"/>
        <w:jc w:val="both"/>
        <w:rPr>
          <w:rFonts w:eastAsia="TimesNewRomanPSMT"/>
          <w:color w:val="000000"/>
        </w:rPr>
      </w:pPr>
      <w:r>
        <w:rPr>
          <w:rFonts w:eastAsia="TimesNewRomanPSMT"/>
          <w:color w:val="000000"/>
        </w:rPr>
        <w:t xml:space="preserve">10.5. </w:t>
      </w:r>
      <w:r w:rsidR="0053597E" w:rsidRPr="007F1BC5">
        <w:rPr>
          <w:rFonts w:eastAsia="TimesNewRomanPSMT"/>
          <w:color w:val="000000"/>
        </w:rPr>
        <w:t>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w:t>
      </w:r>
      <w:proofErr w:type="gramStart"/>
      <w:r w:rsidR="0053597E" w:rsidRPr="007F1BC5">
        <w:rPr>
          <w:rFonts w:eastAsia="TimesNewRomanPSMT"/>
          <w:color w:val="000000"/>
        </w:rPr>
        <w:t>,</w:t>
      </w:r>
      <w:proofErr w:type="gramEnd"/>
      <w:r w:rsidR="0053597E" w:rsidRPr="007F1BC5">
        <w:rPr>
          <w:rFonts w:eastAsia="TimesNewRomanPSMT"/>
          <w:color w:val="000000"/>
        </w:rPr>
        <w:t xml:space="preserve">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подана участником конкурса, надлежащим образом, исполнявшим свои обязанности по ранее заключенному договору в отношении  имущества, права на которое передаются по договору, и письменно  уведомивший организатора конкурса о желании заключить договор, а в случае  отсутствия такой заявки – заявке на участие в конкурсе, </w:t>
      </w:r>
      <w:proofErr w:type="gramStart"/>
      <w:r w:rsidR="0053597E" w:rsidRPr="007F1BC5">
        <w:rPr>
          <w:rFonts w:eastAsia="TimesNewRomanPSMT"/>
          <w:color w:val="000000"/>
        </w:rPr>
        <w:t>которая</w:t>
      </w:r>
      <w:proofErr w:type="gramEnd"/>
      <w:r w:rsidR="0053597E" w:rsidRPr="007F1BC5">
        <w:rPr>
          <w:rFonts w:eastAsia="TimesNewRomanPSMT"/>
          <w:color w:val="000000"/>
        </w:rPr>
        <w:t xml:space="preserve"> поступила  ранее других заявок на участие в конкурсе, содержащих такие условия.</w:t>
      </w:r>
    </w:p>
    <w:p w:rsidR="0053597E" w:rsidRPr="007F1BC5" w:rsidRDefault="004B797F" w:rsidP="00F7030B">
      <w:pPr>
        <w:ind w:firstLine="708"/>
        <w:jc w:val="both"/>
        <w:rPr>
          <w:rFonts w:eastAsia="TimesNewRomanPSMT"/>
          <w:color w:val="22272F"/>
        </w:rPr>
      </w:pPr>
      <w:r>
        <w:rPr>
          <w:rFonts w:eastAsia="TimesNewRomanPSMT"/>
          <w:color w:val="000000"/>
        </w:rPr>
        <w:t xml:space="preserve">10.6. </w:t>
      </w:r>
      <w:r w:rsidR="0053597E" w:rsidRPr="007F1BC5">
        <w:rPr>
          <w:rFonts w:eastAsia="TimesNewRomanPSMT"/>
          <w:color w:val="000000"/>
        </w:rPr>
        <w:t xml:space="preserve">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 и заявке на </w:t>
      </w:r>
      <w:proofErr w:type="gramStart"/>
      <w:r w:rsidR="0053597E" w:rsidRPr="007F1BC5">
        <w:rPr>
          <w:rFonts w:eastAsia="TimesNewRomanPSMT"/>
          <w:color w:val="000000"/>
        </w:rPr>
        <w:t>участие</w:t>
      </w:r>
      <w:proofErr w:type="gramEnd"/>
      <w:r w:rsidR="0053597E" w:rsidRPr="007F1BC5">
        <w:rPr>
          <w:rFonts w:eastAsia="TimesNewRomanPSMT"/>
          <w:color w:val="000000"/>
        </w:rPr>
        <w:t xml:space="preserve"> в конкурсе  которого присвоен первый номер.</w:t>
      </w:r>
    </w:p>
    <w:p w:rsidR="0053597E" w:rsidRPr="00A1571A" w:rsidRDefault="004B797F" w:rsidP="00F7030B">
      <w:pPr>
        <w:ind w:firstLine="708"/>
        <w:jc w:val="both"/>
        <w:rPr>
          <w:rFonts w:eastAsia="TimesNewRomanPSMT"/>
        </w:rPr>
      </w:pPr>
      <w:r>
        <w:rPr>
          <w:rFonts w:eastAsia="TimesNewRomanPSMT"/>
        </w:rPr>
        <w:t xml:space="preserve">10.7. </w:t>
      </w:r>
      <w:r w:rsidR="0053597E" w:rsidRPr="00A1571A">
        <w:rPr>
          <w:rFonts w:eastAsia="TimesNewRomanPSMT"/>
        </w:rPr>
        <w:t xml:space="preserve">Протокол оценки и сопоставления заявок на участие в конкурсе подписывается усиленной квалифицированной подписью лица, уполномоченного действовать от имени организатора конкурса или специализированной организации, и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В течение одного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w:t>
      </w:r>
      <w:r w:rsidR="0053597E" w:rsidRPr="00A1571A">
        <w:t>официальном сайте</w:t>
      </w:r>
      <w:r w:rsidR="0053597E" w:rsidRPr="00A1571A">
        <w:rPr>
          <w:rFonts w:eastAsia="TimesNewRomanPSMT"/>
        </w:rPr>
        <w:t xml:space="preserve">. Организатор конкурса или специализированная организация направляет победителю конкурса уведомление о принятом конкурсной комиссией решении не позднее дня, следующего после дня подписания указанного протокола. </w:t>
      </w:r>
    </w:p>
    <w:p w:rsidR="0053597E" w:rsidRPr="009C41C0" w:rsidRDefault="004B797F" w:rsidP="00F7030B">
      <w:pPr>
        <w:ind w:firstLine="708"/>
        <w:jc w:val="both"/>
        <w:rPr>
          <w:b/>
        </w:rPr>
      </w:pPr>
      <w:r>
        <w:rPr>
          <w:rFonts w:eastAsia="TimesNewRomanPSMT"/>
        </w:rPr>
        <w:t xml:space="preserve">10.8. </w:t>
      </w:r>
      <w:r w:rsidR="0053597E" w:rsidRPr="00A1571A">
        <w:rPr>
          <w:rFonts w:eastAsia="TimesNewRomanPSMT"/>
        </w:rPr>
        <w:t xml:space="preserve"> С критериями оценок заявок можно ознакомиться в Приложении № 3 конкурсной</w:t>
      </w:r>
      <w:r w:rsidR="0053597E" w:rsidRPr="007F1BC5">
        <w:rPr>
          <w:rFonts w:eastAsia="TimesNewRomanPSMT"/>
          <w:color w:val="000000"/>
        </w:rPr>
        <w:t xml:space="preserve"> документации.</w:t>
      </w:r>
    </w:p>
    <w:p w:rsidR="0053597E" w:rsidRDefault="0053597E" w:rsidP="00F62308">
      <w:pPr>
        <w:ind w:left="480"/>
        <w:jc w:val="both"/>
        <w:rPr>
          <w:b/>
        </w:rPr>
      </w:pPr>
    </w:p>
    <w:p w:rsidR="0053597E" w:rsidRPr="007F1BC5" w:rsidRDefault="004B797F" w:rsidP="00F62308">
      <w:pPr>
        <w:jc w:val="center"/>
        <w:rPr>
          <w:b/>
        </w:rPr>
      </w:pPr>
      <w:r>
        <w:rPr>
          <w:b/>
        </w:rPr>
        <w:t>11.</w:t>
      </w:r>
      <w:r w:rsidR="0053597E" w:rsidRPr="007F1BC5">
        <w:rPr>
          <w:b/>
        </w:rPr>
        <w:t>Заключение договора по результатам проведения конкурса</w:t>
      </w:r>
    </w:p>
    <w:p w:rsidR="0053597E" w:rsidRPr="007F1BC5" w:rsidRDefault="0053597E" w:rsidP="00F62308">
      <w:pPr>
        <w:jc w:val="both"/>
        <w:rPr>
          <w:b/>
        </w:rPr>
      </w:pPr>
    </w:p>
    <w:p w:rsidR="0053597E" w:rsidRPr="007F1BC5" w:rsidRDefault="0053597E" w:rsidP="00F7030B">
      <w:pPr>
        <w:pStyle w:val="ConsPlusNormal"/>
        <w:widowControl/>
        <w:ind w:firstLine="708"/>
        <w:jc w:val="both"/>
        <w:rPr>
          <w:color w:val="000000"/>
          <w:sz w:val="24"/>
          <w:szCs w:val="24"/>
        </w:rPr>
      </w:pPr>
      <w:r>
        <w:rPr>
          <w:sz w:val="24"/>
          <w:szCs w:val="24"/>
        </w:rPr>
        <w:t xml:space="preserve">11.1. </w:t>
      </w:r>
      <w:proofErr w:type="gramStart"/>
      <w:r w:rsidRPr="007F1BC5">
        <w:rPr>
          <w:sz w:val="24"/>
          <w:szCs w:val="24"/>
        </w:rPr>
        <w:t>Заключение договора осуществляется в порядке, предусмотренном Гражданским кодексом Российской Федерации и иными федеральными законами, в срок, составляющий не менее 10 (десяти) рабочих дней и не более 20 (двадцати) рабочих дней со дня размещения на официальном сайте торгов протокола оценки и сопоставления заявок на участие в конкурсе, либо протокола рассмотрения заяв</w:t>
      </w:r>
      <w:r w:rsidRPr="007F1BC5">
        <w:rPr>
          <w:color w:val="000000"/>
          <w:sz w:val="24"/>
          <w:szCs w:val="24"/>
        </w:rPr>
        <w:t>ок на участие в конкурсе в случае, если конкурс признан несостоявшимся</w:t>
      </w:r>
      <w:proofErr w:type="gramEnd"/>
      <w:r w:rsidRPr="007F1BC5">
        <w:rPr>
          <w:color w:val="000000"/>
          <w:sz w:val="24"/>
          <w:szCs w:val="24"/>
        </w:rPr>
        <w:t xml:space="preserve"> по причине подачи единственной заявки на участие в конкурсе, либо признания участником конкурса только одного заявителя.</w:t>
      </w:r>
    </w:p>
    <w:p w:rsidR="0053597E" w:rsidRPr="007F1BC5" w:rsidRDefault="0053597E" w:rsidP="00F7030B">
      <w:pPr>
        <w:tabs>
          <w:tab w:val="left" w:pos="1276"/>
          <w:tab w:val="left" w:pos="1418"/>
          <w:tab w:val="left" w:pos="1560"/>
        </w:tabs>
        <w:ind w:firstLine="709"/>
        <w:jc w:val="both"/>
        <w:rPr>
          <w:color w:val="000000"/>
        </w:rPr>
      </w:pPr>
      <w:r>
        <w:rPr>
          <w:color w:val="000000"/>
        </w:rPr>
        <w:t>11.2.</w:t>
      </w:r>
      <w:r w:rsidRPr="007F1BC5">
        <w:rPr>
          <w:color w:val="000000"/>
        </w:rPr>
        <w:t xml:space="preserve"> Заключение договора аренды осуществляется только после предоставления победителем конкурса организатору конкурса в установленный для заключения договора аренды срок документов, подтверждающих: </w:t>
      </w:r>
    </w:p>
    <w:p w:rsidR="0053597E" w:rsidRPr="007F1BC5" w:rsidRDefault="0053597E" w:rsidP="00F62308">
      <w:pPr>
        <w:tabs>
          <w:tab w:val="left" w:pos="1276"/>
          <w:tab w:val="left" w:pos="1418"/>
          <w:tab w:val="left" w:pos="1560"/>
        </w:tabs>
        <w:ind w:firstLine="709"/>
        <w:jc w:val="both"/>
        <w:rPr>
          <w:color w:val="000000"/>
        </w:rPr>
      </w:pPr>
      <w:r w:rsidRPr="007F1BC5">
        <w:rPr>
          <w:color w:val="000000"/>
        </w:rPr>
        <w:t xml:space="preserve">1) заключение победителем конкурса договора энергоснабжения и (или) договора купли-продажи электрической энергии (мощности), обеспечивающих поставку электрической энергии (мощности), необходимой для производства товаров, оказания </w:t>
      </w:r>
      <w:r w:rsidRPr="007F1BC5">
        <w:rPr>
          <w:color w:val="000000"/>
        </w:rPr>
        <w:lastRenderedPageBreak/>
        <w:t xml:space="preserve">услуг в сфере водоснабжения и (или) водоотведения с использованием передаваемого в аренду имущества (далее - договоры поставки электрической энергии); </w:t>
      </w:r>
    </w:p>
    <w:p w:rsidR="0053597E" w:rsidRPr="007F1BC5" w:rsidRDefault="0053597E" w:rsidP="00F7030B">
      <w:pPr>
        <w:tabs>
          <w:tab w:val="left" w:pos="1276"/>
          <w:tab w:val="left" w:pos="1418"/>
          <w:tab w:val="left" w:pos="1560"/>
        </w:tabs>
        <w:ind w:firstLine="709"/>
        <w:jc w:val="both"/>
        <w:rPr>
          <w:color w:val="000000"/>
        </w:rPr>
      </w:pPr>
      <w:r w:rsidRPr="007F1BC5">
        <w:rPr>
          <w:color w:val="000000"/>
        </w:rPr>
        <w:t xml:space="preserve">2) предоставление победителем конкурса по каждому из указанных договоров поставки электрической энергии, если они заключены с гарантирующим поставщиком электрической энергии, соответствующей банковской гарантии, обеспечивающей исполнение обязательств по </w:t>
      </w:r>
      <w:proofErr w:type="gramStart"/>
      <w:r w:rsidRPr="007F1BC5">
        <w:rPr>
          <w:color w:val="000000"/>
        </w:rPr>
        <w:t>оплате</w:t>
      </w:r>
      <w:proofErr w:type="gramEnd"/>
      <w:r w:rsidRPr="007F1BC5">
        <w:rPr>
          <w:color w:val="000000"/>
        </w:rPr>
        <w:t xml:space="preserve"> поставляемой по данному договору электрической энергии (мощности). </w:t>
      </w:r>
    </w:p>
    <w:p w:rsidR="0053597E" w:rsidRPr="007F1BC5" w:rsidRDefault="0053597E" w:rsidP="00F7030B">
      <w:pPr>
        <w:tabs>
          <w:tab w:val="left" w:pos="1276"/>
          <w:tab w:val="left" w:pos="1418"/>
          <w:tab w:val="left" w:pos="1560"/>
        </w:tabs>
        <w:ind w:firstLine="709"/>
        <w:jc w:val="both"/>
        <w:rPr>
          <w:bCs/>
          <w:color w:val="000000"/>
        </w:rPr>
      </w:pPr>
      <w:r>
        <w:rPr>
          <w:color w:val="000000"/>
        </w:rPr>
        <w:t xml:space="preserve">11.3. </w:t>
      </w:r>
      <w:r w:rsidRPr="007F1BC5">
        <w:rPr>
          <w:color w:val="000000"/>
        </w:rPr>
        <w:t xml:space="preserve">В качестве документов, подтверждающих выполнение установленных требований, победитель конкурса предоставляет надлежащим образом заверенные копии заключенных договоров поставки электрической энергии, а также надлежащим образом заверенные копии предоставленных гарантирующему поставщику электрической энергии банковских гарантий и документов, подтверждающих передачу указанных гарантий гарантирующему поставщику электрической энергии. В случае непредставления победителем конкурса организатору конкурса указанных документов такой победитель признается уклонившимся от заключения договора аренды по результатам конкурса. </w:t>
      </w:r>
    </w:p>
    <w:p w:rsidR="0053597E" w:rsidRPr="007F1BC5" w:rsidRDefault="0053597E" w:rsidP="00F7030B">
      <w:pPr>
        <w:tabs>
          <w:tab w:val="left" w:pos="1276"/>
          <w:tab w:val="left" w:pos="1418"/>
          <w:tab w:val="left" w:pos="1560"/>
        </w:tabs>
        <w:ind w:firstLine="709"/>
        <w:jc w:val="both"/>
      </w:pPr>
      <w:r>
        <w:rPr>
          <w:bCs/>
          <w:color w:val="000000"/>
        </w:rPr>
        <w:t xml:space="preserve">11.4. </w:t>
      </w:r>
      <w:r w:rsidRPr="007F1BC5">
        <w:rPr>
          <w:bCs/>
          <w:color w:val="000000"/>
        </w:rPr>
        <w:t>В случае перемены собственника или обладателя имущественного права действие договора, заключенного по результатам конкурса, не прекращается и проведение конкурса не требуется.</w:t>
      </w:r>
    </w:p>
    <w:p w:rsidR="0053597E" w:rsidRPr="007F1BC5" w:rsidRDefault="0053597E" w:rsidP="00F7030B">
      <w:pPr>
        <w:tabs>
          <w:tab w:val="left" w:pos="1276"/>
          <w:tab w:val="left" w:pos="1418"/>
          <w:tab w:val="left" w:pos="1560"/>
        </w:tabs>
        <w:ind w:firstLine="709"/>
        <w:jc w:val="both"/>
      </w:pPr>
      <w:r>
        <w:t xml:space="preserve">11.5. </w:t>
      </w:r>
      <w:r w:rsidRPr="007F1BC5">
        <w:t xml:space="preserve"> 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w:t>
      </w:r>
    </w:p>
    <w:p w:rsidR="0053597E" w:rsidRPr="007F1BC5" w:rsidRDefault="0053597E" w:rsidP="0053597E">
      <w:pPr>
        <w:tabs>
          <w:tab w:val="left" w:pos="1276"/>
          <w:tab w:val="left" w:pos="1418"/>
          <w:tab w:val="left" w:pos="1560"/>
        </w:tabs>
        <w:jc w:val="both"/>
      </w:pPr>
      <w:r w:rsidRPr="007F1BC5">
        <w:t xml:space="preserve">          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53597E" w:rsidRPr="007F1BC5" w:rsidRDefault="0053597E" w:rsidP="0053597E">
      <w:pPr>
        <w:tabs>
          <w:tab w:val="left" w:pos="1276"/>
          <w:tab w:val="left" w:pos="1418"/>
          <w:tab w:val="left" w:pos="1560"/>
        </w:tabs>
        <w:jc w:val="both"/>
      </w:pPr>
      <w:r w:rsidRPr="007F1BC5">
        <w:t xml:space="preserve">        2) приостановления деятельности такого лица в порядке, предусмотренном Кодексом Российской Федерации об административных правонарушениях;</w:t>
      </w:r>
    </w:p>
    <w:p w:rsidR="0053597E" w:rsidRPr="007F1BC5" w:rsidRDefault="00F7030B" w:rsidP="00F7030B">
      <w:pPr>
        <w:tabs>
          <w:tab w:val="left" w:pos="1276"/>
          <w:tab w:val="left" w:pos="1418"/>
          <w:tab w:val="left" w:pos="1560"/>
        </w:tabs>
        <w:jc w:val="both"/>
      </w:pPr>
      <w:r>
        <w:tab/>
      </w:r>
      <w:r w:rsidR="0053597E" w:rsidRPr="007F1BC5">
        <w:t>3) предоставления таким лицом заведомо ложных сведений.</w:t>
      </w:r>
    </w:p>
    <w:p w:rsidR="0053597E" w:rsidRPr="007F1BC5" w:rsidRDefault="00F7030B" w:rsidP="00F7030B">
      <w:pPr>
        <w:tabs>
          <w:tab w:val="left" w:pos="1276"/>
          <w:tab w:val="left" w:pos="1418"/>
          <w:tab w:val="left" w:pos="1560"/>
        </w:tabs>
        <w:ind w:firstLine="709"/>
        <w:jc w:val="both"/>
      </w:pPr>
      <w:r>
        <w:tab/>
      </w:r>
      <w:r w:rsidR="0053597E">
        <w:t xml:space="preserve">11.6. </w:t>
      </w:r>
      <w:r w:rsidR="0053597E" w:rsidRPr="007F1BC5">
        <w:t xml:space="preserve">В случае если победитель конкурса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w:t>
      </w:r>
      <w:proofErr w:type="gramStart"/>
      <w:r w:rsidR="0053597E" w:rsidRPr="007F1BC5">
        <w:t>участие</w:t>
      </w:r>
      <w:proofErr w:type="gramEnd"/>
      <w:r w:rsidR="0053597E" w:rsidRPr="007F1BC5">
        <w:t xml:space="preserve"> в конкурсе которого присвоен второй номер. Организатор конкурса в течение трех рабочих дней с даты подписания протокола об отказе от заключения договора передает участнику конкурса, заявке на </w:t>
      </w:r>
      <w:proofErr w:type="gramStart"/>
      <w:r w:rsidR="0053597E" w:rsidRPr="007F1BC5">
        <w:t>участие</w:t>
      </w:r>
      <w:proofErr w:type="gramEnd"/>
      <w:r w:rsidR="0053597E" w:rsidRPr="007F1BC5">
        <w:t xml:space="preserve"> в конкурсе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конкурса, заявке на участие в конкурсе</w:t>
      </w:r>
      <w:r w:rsidR="0053597E">
        <w:t>,</w:t>
      </w:r>
      <w:r w:rsidR="0053597E" w:rsidRPr="007F1BC5">
        <w:t xml:space="preserve"> которого присвоен второй номер, в заявке на участие в конкурсе, в проект договора, прилагаемый к конкурсной документации. Указанный проект договора подписывается участником конкурса, заявке на участие</w:t>
      </w:r>
      <w:r w:rsidR="0053597E">
        <w:t>,</w:t>
      </w:r>
      <w:r w:rsidR="0053597E" w:rsidRPr="007F1BC5">
        <w:t xml:space="preserve"> в конкурсе которого присвоен второй номер, в десятидневный срок и представляется организатору конкурса.</w:t>
      </w:r>
    </w:p>
    <w:p w:rsidR="0053597E" w:rsidRPr="007F1BC5" w:rsidRDefault="0053597E" w:rsidP="0053597E">
      <w:pPr>
        <w:tabs>
          <w:tab w:val="left" w:pos="1276"/>
          <w:tab w:val="left" w:pos="1418"/>
          <w:tab w:val="left" w:pos="1560"/>
        </w:tabs>
        <w:jc w:val="both"/>
        <w:rPr>
          <w:color w:val="000000"/>
        </w:rPr>
      </w:pPr>
      <w:r w:rsidRPr="007F1BC5">
        <w:t xml:space="preserve">        При этом заключение договора для участника конкурса, заявке на </w:t>
      </w:r>
      <w:proofErr w:type="gramStart"/>
      <w:r w:rsidRPr="007F1BC5">
        <w:t>участие</w:t>
      </w:r>
      <w:proofErr w:type="gramEnd"/>
      <w:r w:rsidRPr="007F1BC5">
        <w:t xml:space="preserve"> в конкурсе которого присвоен второй номер, является обязательным. В случае уклонения победителя конкурса или участника конкурса, заявке на </w:t>
      </w:r>
      <w:proofErr w:type="gramStart"/>
      <w:r w:rsidRPr="007F1BC5">
        <w:t>участие</w:t>
      </w:r>
      <w:proofErr w:type="gramEnd"/>
      <w:r w:rsidRPr="007F1BC5">
        <w:t xml:space="preserve"> в конкурсе которого присвоен второй номер, от заключения договора задаток</w:t>
      </w:r>
      <w:r>
        <w:t>,</w:t>
      </w:r>
      <w:r w:rsidRPr="007F1BC5">
        <w:t xml:space="preserve"> внесенный ими не возвращается. В случае уклонения участника конкурса, заявке на </w:t>
      </w:r>
      <w:proofErr w:type="gramStart"/>
      <w:r w:rsidRPr="007F1BC5">
        <w:t>участие</w:t>
      </w:r>
      <w:proofErr w:type="gramEnd"/>
      <w:r w:rsidRPr="007F1BC5">
        <w:t xml:space="preserve">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 или с участником конкурса, заявке на </w:t>
      </w:r>
      <w:proofErr w:type="gramStart"/>
      <w:r w:rsidRPr="007F1BC5">
        <w:t>участие</w:t>
      </w:r>
      <w:proofErr w:type="gramEnd"/>
      <w:r w:rsidRPr="007F1BC5">
        <w:t xml:space="preserve"> в конкурсе которого присвоен второй номер, конкурс признается несостоявшимся.</w:t>
      </w:r>
    </w:p>
    <w:p w:rsidR="0053597E" w:rsidRPr="007F1BC5" w:rsidRDefault="0053597E" w:rsidP="0053597E">
      <w:pPr>
        <w:rPr>
          <w:color w:val="000000"/>
        </w:rPr>
      </w:pPr>
      <w:bookmarkStart w:id="2" w:name="Bookmark1"/>
      <w:bookmarkEnd w:id="2"/>
    </w:p>
    <w:p w:rsidR="0053597E" w:rsidRPr="007F1BC5" w:rsidRDefault="0053597E" w:rsidP="0053597E">
      <w:pPr>
        <w:numPr>
          <w:ilvl w:val="0"/>
          <w:numId w:val="1"/>
        </w:numPr>
        <w:jc w:val="center"/>
        <w:rPr>
          <w:color w:val="000000"/>
        </w:rPr>
      </w:pPr>
      <w:r w:rsidRPr="007F1BC5">
        <w:rPr>
          <w:b/>
          <w:color w:val="000000"/>
        </w:rPr>
        <w:t xml:space="preserve"> Последствия признания конкурса </w:t>
      </w:r>
      <w:proofErr w:type="gramStart"/>
      <w:r w:rsidRPr="007F1BC5">
        <w:rPr>
          <w:b/>
          <w:color w:val="000000"/>
        </w:rPr>
        <w:t>несостоявшимся</w:t>
      </w:r>
      <w:proofErr w:type="gramEnd"/>
    </w:p>
    <w:p w:rsidR="0053597E" w:rsidRPr="007F1BC5" w:rsidRDefault="0053597E" w:rsidP="0053597E">
      <w:pPr>
        <w:ind w:left="709"/>
        <w:jc w:val="both"/>
        <w:rPr>
          <w:color w:val="000000"/>
        </w:rPr>
      </w:pPr>
    </w:p>
    <w:p w:rsidR="0053597E" w:rsidRPr="007F1BC5" w:rsidRDefault="004B797F" w:rsidP="00F7030B">
      <w:pPr>
        <w:ind w:firstLine="480"/>
        <w:jc w:val="both"/>
        <w:rPr>
          <w:color w:val="000000"/>
        </w:rPr>
      </w:pPr>
      <w:bookmarkStart w:id="3" w:name="Bookmark2"/>
      <w:bookmarkEnd w:id="3"/>
      <w:r>
        <w:rPr>
          <w:color w:val="000000"/>
        </w:rPr>
        <w:t xml:space="preserve">12.1. </w:t>
      </w:r>
      <w:proofErr w:type="gramStart"/>
      <w:r w:rsidR="0053597E" w:rsidRPr="007F1BC5">
        <w:rPr>
          <w:color w:val="000000"/>
        </w:rPr>
        <w:t>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 с лицом, подавшим единственную заявку на участие в конкурсе,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конкурса, организатор конкурса обязан заключить договор на условиях и по</w:t>
      </w:r>
      <w:proofErr w:type="gramEnd"/>
      <w:r w:rsidR="0053597E" w:rsidRPr="007F1BC5">
        <w:rPr>
          <w:color w:val="000000"/>
        </w:rPr>
        <w:t xml:space="preserve"> цене, </w:t>
      </w:r>
      <w:proofErr w:type="gramStart"/>
      <w:r w:rsidR="0053597E" w:rsidRPr="007F1BC5">
        <w:rPr>
          <w:color w:val="000000"/>
        </w:rPr>
        <w:t>которые</w:t>
      </w:r>
      <w:proofErr w:type="gramEnd"/>
      <w:r w:rsidR="0053597E" w:rsidRPr="007F1BC5">
        <w:rPr>
          <w:color w:val="000000"/>
        </w:rPr>
        <w:t xml:space="preserve"> предусмотрены заявкой на участие в конкурсе и конкурсной документацией.</w:t>
      </w:r>
    </w:p>
    <w:p w:rsidR="0053597E" w:rsidRPr="007F1BC5" w:rsidRDefault="004B797F" w:rsidP="00F7030B">
      <w:pPr>
        <w:ind w:firstLine="480"/>
        <w:jc w:val="both"/>
      </w:pPr>
      <w:r>
        <w:rPr>
          <w:color w:val="000000"/>
        </w:rPr>
        <w:t xml:space="preserve">12.2. </w:t>
      </w:r>
      <w:r w:rsidR="0053597E" w:rsidRPr="007F1BC5">
        <w:rPr>
          <w:color w:val="000000"/>
        </w:rPr>
        <w:t>В случае если конкурс признан несостоявшимся по основаниям, не указанным в пункте 12.1 настоящей документации, организатор конкурса вправе объявить о проведении нового конкурса в установленном порядке. При этом в случае объявления о проведении нового конкурса организатор конкурса вправе изменить условия конкурса.</w:t>
      </w:r>
    </w:p>
    <w:p w:rsidR="0053597E" w:rsidRPr="007F1BC5" w:rsidRDefault="0053597E" w:rsidP="0053597E">
      <w:pPr>
        <w:ind w:firstLine="709"/>
      </w:pPr>
    </w:p>
    <w:p w:rsidR="0053597E" w:rsidRPr="007F1BC5" w:rsidRDefault="0053597E" w:rsidP="0053597E">
      <w:pPr>
        <w:ind w:firstLine="709"/>
        <w:jc w:val="center"/>
        <w:rPr>
          <w:bCs/>
        </w:rPr>
      </w:pPr>
      <w:r w:rsidRPr="007F1BC5">
        <w:rPr>
          <w:b/>
          <w:bCs/>
        </w:rPr>
        <w:t>1</w:t>
      </w:r>
      <w:r>
        <w:rPr>
          <w:b/>
          <w:bCs/>
        </w:rPr>
        <w:t>3</w:t>
      </w:r>
      <w:r w:rsidRPr="007F1BC5">
        <w:rPr>
          <w:b/>
          <w:bCs/>
        </w:rPr>
        <w:t>. Разрешение споров и разногласий сторон</w:t>
      </w:r>
    </w:p>
    <w:p w:rsidR="0053597E" w:rsidRPr="007F1BC5" w:rsidRDefault="0053597E" w:rsidP="0053597E">
      <w:pPr>
        <w:ind w:firstLine="709"/>
        <w:rPr>
          <w:bCs/>
        </w:rPr>
      </w:pPr>
    </w:p>
    <w:p w:rsidR="0053597E" w:rsidRPr="00717CEE" w:rsidRDefault="0053597E" w:rsidP="0053597E">
      <w:pPr>
        <w:widowControl w:val="0"/>
        <w:ind w:firstLine="709"/>
        <w:jc w:val="both"/>
      </w:pPr>
      <w:r w:rsidRPr="007F1BC5">
        <w:t>1</w:t>
      </w:r>
      <w:r>
        <w:t>3</w:t>
      </w:r>
      <w:r w:rsidRPr="007F1BC5">
        <w:t xml:space="preserve">.1. Любой заявитель имеет право обжаловать в судебном порядке действие (бездействие) организатора, конкурсной комиссии, если такие действия (бездействия) нарушают права и законные интересы заявителя. </w:t>
      </w:r>
    </w:p>
    <w:p w:rsidR="00935F59" w:rsidRDefault="00935F59"/>
    <w:sectPr w:rsidR="00935F59" w:rsidSect="00935F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A008D970"/>
    <w:name w:val="WWNum25"/>
    <w:lvl w:ilvl="0">
      <w:start w:val="12"/>
      <w:numFmt w:val="decimal"/>
      <w:lvlText w:val="%1."/>
      <w:lvlJc w:val="left"/>
      <w:pPr>
        <w:tabs>
          <w:tab w:val="num" w:pos="480"/>
        </w:tabs>
        <w:ind w:left="480" w:hanging="480"/>
      </w:pPr>
      <w:rPr>
        <w:rFonts w:cs="Times New Roman"/>
        <w:b/>
      </w:rPr>
    </w:lvl>
    <w:lvl w:ilvl="1">
      <w:start w:val="1"/>
      <w:numFmt w:val="decimal"/>
      <w:lvlText w:val="%1.%2."/>
      <w:lvlJc w:val="left"/>
      <w:pPr>
        <w:tabs>
          <w:tab w:val="num" w:pos="1188"/>
        </w:tabs>
        <w:ind w:left="1188" w:hanging="48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2844"/>
        </w:tabs>
        <w:ind w:left="2844" w:hanging="72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620"/>
        </w:tabs>
        <w:ind w:left="4620" w:hanging="1080"/>
      </w:pPr>
      <w:rPr>
        <w:rFonts w:cs="Times New Roman"/>
      </w:rPr>
    </w:lvl>
    <w:lvl w:ilvl="6">
      <w:start w:val="1"/>
      <w:numFmt w:val="decimal"/>
      <w:lvlText w:val="%1.%2.%3.%4.%5.%6.%7."/>
      <w:lvlJc w:val="left"/>
      <w:pPr>
        <w:tabs>
          <w:tab w:val="num" w:pos="5688"/>
        </w:tabs>
        <w:ind w:left="5688" w:hanging="1440"/>
      </w:pPr>
      <w:rPr>
        <w:rFonts w:cs="Times New Roman"/>
      </w:rPr>
    </w:lvl>
    <w:lvl w:ilvl="7">
      <w:start w:val="1"/>
      <w:numFmt w:val="decimal"/>
      <w:lvlText w:val="%1.%2.%3.%4.%5.%6.%7.%8."/>
      <w:lvlJc w:val="left"/>
      <w:pPr>
        <w:tabs>
          <w:tab w:val="num" w:pos="6396"/>
        </w:tabs>
        <w:ind w:left="6396" w:hanging="1440"/>
      </w:pPr>
      <w:rPr>
        <w:rFonts w:cs="Times New Roman"/>
      </w:rPr>
    </w:lvl>
    <w:lvl w:ilvl="8">
      <w:start w:val="1"/>
      <w:numFmt w:val="decimal"/>
      <w:lvlText w:val="%1.%2.%3.%4.%5.%6.%7.%8.%9."/>
      <w:lvlJc w:val="left"/>
      <w:pPr>
        <w:tabs>
          <w:tab w:val="num" w:pos="7464"/>
        </w:tabs>
        <w:ind w:left="7464" w:hanging="1800"/>
      </w:pPr>
      <w:rPr>
        <w:rFonts w:cs="Times New Roman"/>
      </w:rPr>
    </w:lvl>
  </w:abstractNum>
  <w:abstractNum w:abstractNumId="1">
    <w:nsid w:val="0DE11A4E"/>
    <w:multiLevelType w:val="multilevel"/>
    <w:tmpl w:val="7FC29CBC"/>
    <w:lvl w:ilvl="0">
      <w:start w:val="10"/>
      <w:numFmt w:val="decimal"/>
      <w:lvlText w:val="%1."/>
      <w:lvlJc w:val="left"/>
      <w:pPr>
        <w:ind w:left="480" w:hanging="480"/>
      </w:pPr>
      <w:rPr>
        <w:rFonts w:hint="default"/>
        <w:color w:val="000000"/>
      </w:rPr>
    </w:lvl>
    <w:lvl w:ilvl="1">
      <w:start w:val="6"/>
      <w:numFmt w:val="decimal"/>
      <w:lvlText w:val="%1.%2."/>
      <w:lvlJc w:val="left"/>
      <w:pPr>
        <w:ind w:left="480" w:hanging="480"/>
      </w:pPr>
      <w:rPr>
        <w:rFonts w:hint="default"/>
        <w:b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nsid w:val="2F731BB4"/>
    <w:multiLevelType w:val="multilevel"/>
    <w:tmpl w:val="DDFA507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3597E"/>
    <w:rsid w:val="001815B0"/>
    <w:rsid w:val="001F26B2"/>
    <w:rsid w:val="002164C5"/>
    <w:rsid w:val="003E3ABE"/>
    <w:rsid w:val="004B797F"/>
    <w:rsid w:val="0053597E"/>
    <w:rsid w:val="006F4A14"/>
    <w:rsid w:val="00935F59"/>
    <w:rsid w:val="00C93845"/>
    <w:rsid w:val="00CB6B76"/>
    <w:rsid w:val="00E00CE7"/>
    <w:rsid w:val="00EE1D71"/>
    <w:rsid w:val="00F62308"/>
    <w:rsid w:val="00F703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97E"/>
    <w:pPr>
      <w:suppressAutoHyphens/>
      <w:spacing w:after="0" w:line="240" w:lineRule="auto"/>
    </w:pPr>
    <w:rPr>
      <w:rFonts w:ascii="Times New Roman" w:eastAsia="Times New Roman"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3597E"/>
    <w:rPr>
      <w:rFonts w:cs="Times New Roman"/>
      <w:color w:val="0000FF"/>
      <w:u w:val="single"/>
    </w:rPr>
  </w:style>
  <w:style w:type="paragraph" w:styleId="a4">
    <w:name w:val="Body Text"/>
    <w:basedOn w:val="a"/>
    <w:link w:val="a5"/>
    <w:rsid w:val="0053597E"/>
    <w:rPr>
      <w:sz w:val="28"/>
    </w:rPr>
  </w:style>
  <w:style w:type="character" w:customStyle="1" w:styleId="a5">
    <w:name w:val="Основной текст Знак"/>
    <w:basedOn w:val="a0"/>
    <w:link w:val="a4"/>
    <w:rsid w:val="0053597E"/>
    <w:rPr>
      <w:rFonts w:ascii="Times New Roman" w:eastAsia="Times New Roman" w:hAnsi="Times New Roman" w:cs="Times New Roman"/>
      <w:kern w:val="1"/>
      <w:sz w:val="28"/>
      <w:szCs w:val="24"/>
      <w:lang w:eastAsia="ar-SA"/>
    </w:rPr>
  </w:style>
  <w:style w:type="paragraph" w:customStyle="1" w:styleId="ConsPlusNormal">
    <w:name w:val="ConsPlusNormal"/>
    <w:rsid w:val="0053597E"/>
    <w:pPr>
      <w:widowControl w:val="0"/>
      <w:suppressAutoHyphens/>
      <w:spacing w:after="0" w:line="240" w:lineRule="auto"/>
    </w:pPr>
    <w:rPr>
      <w:rFonts w:ascii="Times New Roman" w:eastAsia="Calibri" w:hAnsi="Times New Roman" w:cs="Times New Roman"/>
      <w:lang w:eastAsia="ar-SA"/>
    </w:rPr>
  </w:style>
  <w:style w:type="paragraph" w:customStyle="1" w:styleId="1">
    <w:name w:val="Обычный (веб)1"/>
    <w:basedOn w:val="a"/>
    <w:rsid w:val="0053597E"/>
    <w:pPr>
      <w:spacing w:before="150" w:after="150"/>
    </w:pPr>
  </w:style>
  <w:style w:type="paragraph" w:customStyle="1" w:styleId="Default">
    <w:name w:val="Default"/>
    <w:rsid w:val="0053597E"/>
    <w:pPr>
      <w:suppressAutoHyphens/>
      <w:spacing w:after="0" w:line="240" w:lineRule="auto"/>
    </w:pPr>
    <w:rPr>
      <w:rFonts w:ascii="Times New Roman" w:eastAsia="Times New Roman" w:hAnsi="Times New Roman" w:cs="Times New Roman"/>
      <w:color w:val="000000"/>
      <w:kern w:val="1"/>
      <w:sz w:val="24"/>
      <w:szCs w:val="24"/>
      <w:lang w:eastAsia="ar-SA"/>
    </w:rPr>
  </w:style>
  <w:style w:type="paragraph" w:customStyle="1" w:styleId="ConsCell">
    <w:name w:val="ConsCell"/>
    <w:rsid w:val="0053597E"/>
    <w:pPr>
      <w:widowControl w:val="0"/>
      <w:suppressAutoHyphens/>
      <w:spacing w:after="0" w:line="240" w:lineRule="auto"/>
    </w:pPr>
    <w:rPr>
      <w:rFonts w:ascii="Arial" w:eastAsia="Calibri" w:hAnsi="Arial" w:cs="Arial"/>
      <w:sz w:val="20"/>
      <w:szCs w:val="20"/>
      <w:lang w:eastAsia="ar-SA"/>
    </w:rPr>
  </w:style>
  <w:style w:type="paragraph" w:styleId="a6">
    <w:name w:val="Plain Text"/>
    <w:basedOn w:val="a"/>
    <w:link w:val="a7"/>
    <w:rsid w:val="0053597E"/>
    <w:pPr>
      <w:suppressAutoHyphens w:val="0"/>
    </w:pPr>
    <w:rPr>
      <w:rFonts w:ascii="Courier New" w:hAnsi="Courier New" w:cs="Courier New"/>
      <w:kern w:val="0"/>
      <w:sz w:val="20"/>
      <w:szCs w:val="20"/>
      <w:lang w:eastAsia="ru-RU"/>
    </w:rPr>
  </w:style>
  <w:style w:type="character" w:customStyle="1" w:styleId="a7">
    <w:name w:val="Текст Знак"/>
    <w:basedOn w:val="a0"/>
    <w:link w:val="a6"/>
    <w:rsid w:val="0053597E"/>
    <w:rPr>
      <w:rFonts w:ascii="Courier New" w:eastAsia="Times New Roman" w:hAnsi="Courier New" w:cs="Courier New"/>
      <w:sz w:val="20"/>
      <w:szCs w:val="20"/>
      <w:lang w:eastAsia="ru-RU"/>
    </w:rPr>
  </w:style>
  <w:style w:type="paragraph" w:styleId="a8">
    <w:name w:val="List Paragraph"/>
    <w:basedOn w:val="a"/>
    <w:uiPriority w:val="34"/>
    <w:qFormat/>
    <w:rsid w:val="001F26B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s://internet.garant.ru/" TargetMode="External"/><Relationship Id="rId18" Type="http://schemas.openxmlformats.org/officeDocument/2006/relationships/hyperlink" Target="http://www.torgi.gov.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torgi.gov.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s://internet.garant.ru/" TargetMode="External"/><Relationship Id="rId5" Type="http://schemas.openxmlformats.org/officeDocument/2006/relationships/hyperlink" Target="http://www.mupgoii.ru/" TargetMode="Externa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14</Pages>
  <Words>6771</Words>
  <Characters>38595</Characters>
  <Application>Microsoft Office Word</Application>
  <DocSecurity>0</DocSecurity>
  <Lines>321</Lines>
  <Paragraphs>90</Paragraphs>
  <ScaleCrop>false</ScaleCrop>
  <Company/>
  <LinksUpToDate>false</LinksUpToDate>
  <CharactersWithSpaces>45276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9</cp:revision>
  <dcterms:created xsi:type="dcterms:W3CDTF">2026-07-20T05:47:00Z</dcterms:created>
  <dcterms:modified xsi:type="dcterms:W3CDTF">2026-08-05T05:28:00Z</dcterms:modified>
</cp:coreProperties>
</file>